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B6EED" w14:textId="602B455D" w:rsidR="00F56B7E" w:rsidRDefault="00E3605F" w:rsidP="00E3605F">
      <w:pPr>
        <w:spacing w:after="0"/>
        <w:rPr>
          <w:rFonts w:ascii="Comic Sans MS" w:hAnsi="Comic Sans MS"/>
          <w:sz w:val="24"/>
          <w:szCs w:val="24"/>
        </w:rPr>
      </w:pPr>
      <w:r w:rsidRPr="00E3605F">
        <w:rPr>
          <w:rFonts w:ascii="Comic Sans MS" w:hAnsi="Comic Sans MS"/>
          <w:b/>
          <w:sz w:val="28"/>
          <w:szCs w:val="28"/>
        </w:rPr>
        <w:t>A</w:t>
      </w:r>
      <w:r w:rsidRPr="00E3605F">
        <w:rPr>
          <w:rFonts w:ascii="Comic Sans MS" w:hAnsi="Comic Sans MS"/>
          <w:sz w:val="28"/>
          <w:szCs w:val="28"/>
        </w:rPr>
        <w:t xml:space="preserve">ssociation </w:t>
      </w:r>
      <w:r w:rsidRPr="00E3605F">
        <w:rPr>
          <w:rFonts w:ascii="Comic Sans MS" w:hAnsi="Comic Sans MS"/>
          <w:b/>
          <w:sz w:val="28"/>
          <w:szCs w:val="28"/>
        </w:rPr>
        <w:t>S</w:t>
      </w:r>
      <w:r w:rsidRPr="00E3605F">
        <w:rPr>
          <w:rFonts w:ascii="Comic Sans MS" w:hAnsi="Comic Sans MS"/>
          <w:sz w:val="28"/>
          <w:szCs w:val="28"/>
        </w:rPr>
        <w:t>yndicale</w:t>
      </w:r>
      <w:r w:rsidRPr="00E3605F">
        <w:rPr>
          <w:rFonts w:ascii="Comic Sans MS" w:hAnsi="Comic Sans MS"/>
          <w:b/>
          <w:sz w:val="28"/>
          <w:szCs w:val="28"/>
        </w:rPr>
        <w:t xml:space="preserve"> L</w:t>
      </w:r>
      <w:r w:rsidRPr="00E3605F">
        <w:rPr>
          <w:rFonts w:ascii="Comic Sans MS" w:hAnsi="Comic Sans MS"/>
          <w:sz w:val="28"/>
          <w:szCs w:val="28"/>
        </w:rPr>
        <w:t>ibre</w:t>
      </w:r>
      <w:r w:rsidRPr="00E3605F">
        <w:rPr>
          <w:rFonts w:ascii="Comic Sans MS" w:hAnsi="Comic Sans MS"/>
          <w:sz w:val="24"/>
          <w:szCs w:val="24"/>
        </w:rPr>
        <w:tab/>
      </w:r>
      <w:r w:rsidRPr="00E3605F">
        <w:rPr>
          <w:rFonts w:ascii="Comic Sans MS" w:hAnsi="Comic Sans MS"/>
          <w:sz w:val="24"/>
          <w:szCs w:val="24"/>
        </w:rPr>
        <w:tab/>
      </w:r>
      <w:r w:rsidRPr="00E3605F">
        <w:rPr>
          <w:rFonts w:ascii="Comic Sans MS" w:hAnsi="Comic Sans MS"/>
          <w:sz w:val="24"/>
          <w:szCs w:val="24"/>
        </w:rPr>
        <w:tab/>
      </w:r>
      <w:r w:rsidRPr="00E3605F">
        <w:rPr>
          <w:rFonts w:ascii="Comic Sans MS" w:hAnsi="Comic Sans MS"/>
          <w:sz w:val="24"/>
          <w:szCs w:val="24"/>
        </w:rPr>
        <w:tab/>
      </w:r>
      <w:r w:rsidRPr="00E3605F">
        <w:rPr>
          <w:rFonts w:ascii="Comic Sans MS" w:hAnsi="Comic Sans MS"/>
          <w:sz w:val="24"/>
          <w:szCs w:val="24"/>
        </w:rPr>
        <w:tab/>
        <w:t xml:space="preserve">La Londe le </w:t>
      </w:r>
      <w:r w:rsidR="00F76B44">
        <w:rPr>
          <w:rFonts w:ascii="Comic Sans MS" w:hAnsi="Comic Sans MS"/>
          <w:sz w:val="24"/>
          <w:szCs w:val="24"/>
        </w:rPr>
        <w:t>1</w:t>
      </w:r>
      <w:r w:rsidR="00B548C0">
        <w:rPr>
          <w:rFonts w:ascii="Comic Sans MS" w:hAnsi="Comic Sans MS"/>
          <w:sz w:val="24"/>
          <w:szCs w:val="24"/>
        </w:rPr>
        <w:t>7</w:t>
      </w:r>
      <w:r w:rsidR="00326959">
        <w:rPr>
          <w:rFonts w:ascii="Comic Sans MS" w:hAnsi="Comic Sans MS"/>
          <w:sz w:val="24"/>
          <w:szCs w:val="24"/>
        </w:rPr>
        <w:t xml:space="preserve"> </w:t>
      </w:r>
      <w:r w:rsidR="00B548C0">
        <w:rPr>
          <w:rFonts w:ascii="Comic Sans MS" w:hAnsi="Comic Sans MS"/>
          <w:sz w:val="24"/>
          <w:szCs w:val="24"/>
        </w:rPr>
        <w:t>août 2017</w:t>
      </w:r>
    </w:p>
    <w:p w14:paraId="119B6EEE" w14:textId="77777777" w:rsidR="00E3605F" w:rsidRDefault="00E3605F" w:rsidP="00E3605F">
      <w:pPr>
        <w:spacing w:after="0"/>
        <w:rPr>
          <w:rFonts w:ascii="Comic Sans MS" w:hAnsi="Comic Sans MS"/>
          <w:b/>
          <w:color w:val="FF0000"/>
          <w:sz w:val="32"/>
          <w:szCs w:val="32"/>
        </w:rPr>
      </w:pPr>
      <w:r>
        <w:rPr>
          <w:rFonts w:ascii="Comic Sans MS" w:hAnsi="Comic Sans MS"/>
          <w:b/>
          <w:color w:val="FF0000"/>
          <w:sz w:val="32"/>
          <w:szCs w:val="32"/>
        </w:rPr>
        <w:t xml:space="preserve">   </w:t>
      </w:r>
      <w:r w:rsidRPr="00E3605F">
        <w:rPr>
          <w:rFonts w:ascii="Comic Sans MS" w:hAnsi="Comic Sans MS"/>
          <w:b/>
          <w:color w:val="FF0000"/>
          <w:sz w:val="32"/>
          <w:szCs w:val="32"/>
        </w:rPr>
        <w:t>° LE PUITS°</w:t>
      </w:r>
    </w:p>
    <w:p w14:paraId="119B6EF1" w14:textId="77777777" w:rsidR="00E3605F" w:rsidRDefault="00E3605F" w:rsidP="00E3605F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</w:t>
      </w:r>
      <w:r w:rsidR="007D5504">
        <w:rPr>
          <w:rFonts w:ascii="Comic Sans MS" w:hAnsi="Comic Sans MS"/>
          <w:sz w:val="24"/>
          <w:szCs w:val="24"/>
        </w:rPr>
        <w:t>28,</w:t>
      </w:r>
      <w:r>
        <w:rPr>
          <w:rFonts w:ascii="Comic Sans MS" w:hAnsi="Comic Sans MS"/>
          <w:sz w:val="24"/>
          <w:szCs w:val="24"/>
        </w:rPr>
        <w:t xml:space="preserve"> Allée des Genêts</w:t>
      </w:r>
    </w:p>
    <w:p w14:paraId="119B6EF2" w14:textId="77777777" w:rsidR="00E3605F" w:rsidRDefault="00E3605F" w:rsidP="00E3605F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83250 La Londe les Maures</w:t>
      </w:r>
    </w:p>
    <w:p w14:paraId="5F5F738A" w14:textId="496F5A9C" w:rsidR="00326959" w:rsidRDefault="00326959" w:rsidP="00326959">
      <w:pPr>
        <w:rPr>
          <w:rFonts w:ascii="Comic Sans MS" w:hAnsi="Comic Sans MS"/>
          <w:sz w:val="24"/>
          <w:szCs w:val="24"/>
        </w:rPr>
      </w:pPr>
    </w:p>
    <w:p w14:paraId="4FF3F0A2" w14:textId="24923C1F" w:rsidR="00AF15F8" w:rsidRPr="00B548C0" w:rsidRDefault="00DF7BD9" w:rsidP="00AF15F8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  <w:highlight w:val="lightGray"/>
        </w:rPr>
        <w:t>PROCES VERBAL</w:t>
      </w:r>
      <w:r w:rsidR="00B548C0" w:rsidRPr="00B548C0">
        <w:rPr>
          <w:rFonts w:ascii="Comic Sans MS" w:hAnsi="Comic Sans MS"/>
          <w:b/>
          <w:sz w:val="36"/>
          <w:szCs w:val="36"/>
          <w:highlight w:val="lightGray"/>
        </w:rPr>
        <w:t xml:space="preserve"> de l’AGO du 17/08/2017</w:t>
      </w:r>
    </w:p>
    <w:p w14:paraId="51161D35" w14:textId="1C87A936" w:rsidR="00B548C0" w:rsidRDefault="00B548C0" w:rsidP="005E3A6F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B548C0">
        <w:rPr>
          <w:rFonts w:ascii="Comic Sans MS" w:hAnsi="Comic Sans MS"/>
          <w:sz w:val="20"/>
          <w:szCs w:val="20"/>
        </w:rPr>
        <w:t xml:space="preserve">En préambule le Président donne des informations sur </w:t>
      </w:r>
      <w:r>
        <w:rPr>
          <w:rFonts w:ascii="Comic Sans MS" w:hAnsi="Comic Sans MS"/>
          <w:sz w:val="20"/>
          <w:szCs w:val="20"/>
        </w:rPr>
        <w:t xml:space="preserve">une réunion Mairie- ASL de </w:t>
      </w:r>
      <w:proofErr w:type="spellStart"/>
      <w:r>
        <w:rPr>
          <w:rFonts w:ascii="Comic Sans MS" w:hAnsi="Comic Sans MS"/>
          <w:sz w:val="20"/>
          <w:szCs w:val="20"/>
        </w:rPr>
        <w:t>Valcros</w:t>
      </w:r>
      <w:proofErr w:type="spellEnd"/>
      <w:r>
        <w:rPr>
          <w:rFonts w:ascii="Comic Sans MS" w:hAnsi="Comic Sans MS"/>
          <w:sz w:val="20"/>
          <w:szCs w:val="20"/>
        </w:rPr>
        <w:t>, concernant les mesures à prendre po</w:t>
      </w:r>
      <w:r w:rsidR="00DF7BD9">
        <w:rPr>
          <w:rFonts w:ascii="Comic Sans MS" w:hAnsi="Comic Sans MS"/>
          <w:sz w:val="20"/>
          <w:szCs w:val="20"/>
        </w:rPr>
        <w:t>ur lutter contre les incendies.  C</w:t>
      </w:r>
      <w:r>
        <w:rPr>
          <w:rFonts w:ascii="Comic Sans MS" w:hAnsi="Comic Sans MS"/>
          <w:sz w:val="20"/>
          <w:szCs w:val="20"/>
        </w:rPr>
        <w:t>e dossier sera traité par le syndicat en priorité dans les semaines à venir.</w:t>
      </w:r>
    </w:p>
    <w:p w14:paraId="6A95B9F2" w14:textId="1F9AF49D" w:rsidR="00B548C0" w:rsidRDefault="00B548C0" w:rsidP="005E3A6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16A6F930" w14:textId="55B024F9" w:rsidR="00B548C0" w:rsidRDefault="00B548C0" w:rsidP="005E3A6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25 propriétaires étant présent</w:t>
      </w:r>
      <w:r w:rsidR="00BE548B">
        <w:rPr>
          <w:rFonts w:ascii="Comic Sans MS" w:hAnsi="Comic Sans MS"/>
          <w:sz w:val="20"/>
          <w:szCs w:val="20"/>
        </w:rPr>
        <w:t xml:space="preserve"> ou représenté regroupant</w:t>
      </w:r>
      <w:r w:rsidR="00612834">
        <w:rPr>
          <w:rFonts w:ascii="Comic Sans MS" w:hAnsi="Comic Sans MS"/>
          <w:sz w:val="20"/>
          <w:szCs w:val="20"/>
        </w:rPr>
        <w:t xml:space="preserve"> 50735 voix sur un total de 60741 voix </w:t>
      </w:r>
      <w:r w:rsidR="00BE548B">
        <w:rPr>
          <w:rFonts w:ascii="Comic Sans MS" w:hAnsi="Comic Sans MS"/>
          <w:sz w:val="20"/>
          <w:szCs w:val="20"/>
        </w:rPr>
        <w:t>des 31 propriétaires</w:t>
      </w:r>
      <w:r w:rsidR="00DF7BD9">
        <w:rPr>
          <w:rFonts w:ascii="Comic Sans MS" w:hAnsi="Comic Sans MS"/>
          <w:sz w:val="20"/>
          <w:szCs w:val="20"/>
        </w:rPr>
        <w:t xml:space="preserve">. </w:t>
      </w:r>
      <w:r w:rsidR="00BE548B">
        <w:rPr>
          <w:rFonts w:ascii="Comic Sans MS" w:hAnsi="Comic Sans MS"/>
          <w:sz w:val="20"/>
          <w:szCs w:val="20"/>
        </w:rPr>
        <w:t xml:space="preserve"> </w:t>
      </w:r>
      <w:r w:rsidR="00DF7BD9">
        <w:rPr>
          <w:rFonts w:ascii="Comic Sans MS" w:hAnsi="Comic Sans MS"/>
          <w:sz w:val="20"/>
          <w:szCs w:val="20"/>
        </w:rPr>
        <w:t>L</w:t>
      </w:r>
      <w:r w:rsidR="00612834">
        <w:rPr>
          <w:rFonts w:ascii="Comic Sans MS" w:hAnsi="Comic Sans MS"/>
          <w:sz w:val="20"/>
          <w:szCs w:val="20"/>
        </w:rPr>
        <w:t>e quorum étant de 30371</w:t>
      </w:r>
      <w:r w:rsidR="00DF7BD9">
        <w:rPr>
          <w:rFonts w:ascii="Comic Sans MS" w:hAnsi="Comic Sans MS"/>
          <w:sz w:val="20"/>
          <w:szCs w:val="20"/>
        </w:rPr>
        <w:t xml:space="preserve"> </w:t>
      </w:r>
      <w:r w:rsidR="00612834">
        <w:rPr>
          <w:rFonts w:ascii="Comic Sans MS" w:hAnsi="Comic Sans MS"/>
          <w:sz w:val="20"/>
          <w:szCs w:val="20"/>
        </w:rPr>
        <w:t xml:space="preserve">voix l’assemblée peut </w:t>
      </w:r>
      <w:r w:rsidR="00BE548B">
        <w:rPr>
          <w:rFonts w:ascii="Comic Sans MS" w:hAnsi="Comic Sans MS"/>
          <w:sz w:val="20"/>
          <w:szCs w:val="20"/>
        </w:rPr>
        <w:t xml:space="preserve">valablement </w:t>
      </w:r>
      <w:r w:rsidR="00612834">
        <w:rPr>
          <w:rFonts w:ascii="Comic Sans MS" w:hAnsi="Comic Sans MS"/>
          <w:sz w:val="20"/>
          <w:szCs w:val="20"/>
        </w:rPr>
        <w:t>délibérer</w:t>
      </w:r>
      <w:r w:rsidR="00DF7BD9">
        <w:rPr>
          <w:rFonts w:ascii="Comic Sans MS" w:hAnsi="Comic Sans MS"/>
          <w:sz w:val="20"/>
          <w:szCs w:val="20"/>
        </w:rPr>
        <w:t>.</w:t>
      </w:r>
    </w:p>
    <w:p w14:paraId="618757EB" w14:textId="77777777" w:rsidR="00DF7BD9" w:rsidRPr="00B548C0" w:rsidRDefault="00DF7BD9" w:rsidP="005E3A6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496A53BC" w14:textId="5903EDFC" w:rsidR="005E3A6F" w:rsidRDefault="005E3A6F" w:rsidP="005E3A6F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1-) Approbation</w:t>
      </w:r>
      <w:r w:rsidR="00DF7BD9">
        <w:rPr>
          <w:rFonts w:ascii="Comic Sans MS" w:hAnsi="Comic Sans MS"/>
          <w:b/>
          <w:sz w:val="28"/>
          <w:szCs w:val="28"/>
        </w:rPr>
        <w:t xml:space="preserve"> du PV de l’AGO DU 20 SEPTEMBRE</w:t>
      </w:r>
      <w:r>
        <w:rPr>
          <w:rFonts w:ascii="Comic Sans MS" w:hAnsi="Comic Sans MS"/>
          <w:b/>
          <w:sz w:val="28"/>
          <w:szCs w:val="28"/>
        </w:rPr>
        <w:t xml:space="preserve"> 201</w:t>
      </w:r>
      <w:r w:rsidR="006037AC">
        <w:rPr>
          <w:rFonts w:ascii="Comic Sans MS" w:hAnsi="Comic Sans MS"/>
          <w:b/>
          <w:sz w:val="28"/>
          <w:szCs w:val="28"/>
        </w:rPr>
        <w:t>6</w:t>
      </w:r>
      <w:bookmarkStart w:id="0" w:name="_GoBack"/>
      <w:bookmarkEnd w:id="0"/>
    </w:p>
    <w:p w14:paraId="01E30BB0" w14:textId="740D1093" w:rsidR="005E3A6F" w:rsidRDefault="00DF7BD9" w:rsidP="005E3A6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</w:t>
      </w:r>
      <w:r w:rsidR="005E3A6F">
        <w:rPr>
          <w:rFonts w:ascii="Comic Sans MS" w:hAnsi="Comic Sans MS"/>
          <w:sz w:val="20"/>
          <w:szCs w:val="20"/>
        </w:rPr>
        <w:t>’</w:t>
      </w:r>
      <w:r>
        <w:rPr>
          <w:rFonts w:ascii="Comic Sans MS" w:hAnsi="Comic Sans MS"/>
          <w:sz w:val="20"/>
          <w:szCs w:val="20"/>
        </w:rPr>
        <w:t>A</w:t>
      </w:r>
      <w:r w:rsidR="005E3A6F">
        <w:rPr>
          <w:rFonts w:ascii="Comic Sans MS" w:hAnsi="Comic Sans MS"/>
          <w:sz w:val="20"/>
          <w:szCs w:val="20"/>
        </w:rPr>
        <w:t xml:space="preserve">ssemblée </w:t>
      </w:r>
      <w:r>
        <w:rPr>
          <w:rFonts w:ascii="Comic Sans MS" w:hAnsi="Comic Sans MS"/>
          <w:sz w:val="20"/>
          <w:szCs w:val="20"/>
        </w:rPr>
        <w:t>G</w:t>
      </w:r>
      <w:r w:rsidR="005E3A6F">
        <w:rPr>
          <w:rFonts w:ascii="Comic Sans MS" w:hAnsi="Comic Sans MS"/>
          <w:sz w:val="20"/>
          <w:szCs w:val="20"/>
        </w:rPr>
        <w:t xml:space="preserve">énérale approuve </w:t>
      </w:r>
      <w:r w:rsidR="00612834">
        <w:rPr>
          <w:rFonts w:ascii="Comic Sans MS" w:hAnsi="Comic Sans MS"/>
          <w:sz w:val="20"/>
          <w:szCs w:val="20"/>
        </w:rPr>
        <w:t>le PV à l’unanimité des présents</w:t>
      </w:r>
      <w:r>
        <w:rPr>
          <w:rFonts w:ascii="Comic Sans MS" w:hAnsi="Comic Sans MS"/>
          <w:sz w:val="20"/>
          <w:szCs w:val="20"/>
        </w:rPr>
        <w:t>,</w:t>
      </w:r>
      <w:r w:rsidR="00612834">
        <w:rPr>
          <w:rFonts w:ascii="Comic Sans MS" w:hAnsi="Comic Sans MS"/>
          <w:sz w:val="20"/>
          <w:szCs w:val="20"/>
        </w:rPr>
        <w:t xml:space="preserve"> soit 50735 voix</w:t>
      </w:r>
    </w:p>
    <w:p w14:paraId="68DC620F" w14:textId="77777777" w:rsidR="005E3A6F" w:rsidRDefault="005E3A6F" w:rsidP="005E3A6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5111D937" w14:textId="668CBF6F" w:rsidR="009E76E7" w:rsidRDefault="005E3A6F" w:rsidP="009E76E7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2</w:t>
      </w:r>
      <w:r w:rsidR="009E76E7">
        <w:rPr>
          <w:rFonts w:ascii="Comic Sans MS" w:hAnsi="Comic Sans MS"/>
          <w:b/>
          <w:sz w:val="28"/>
          <w:szCs w:val="28"/>
        </w:rPr>
        <w:t xml:space="preserve">-) Election du Président de </w:t>
      </w:r>
      <w:r w:rsidR="0038494B">
        <w:rPr>
          <w:rFonts w:ascii="Comic Sans MS" w:hAnsi="Comic Sans MS"/>
          <w:b/>
          <w:sz w:val="28"/>
          <w:szCs w:val="28"/>
        </w:rPr>
        <w:t xml:space="preserve">séance </w:t>
      </w:r>
      <w:r w:rsidR="009E76E7">
        <w:rPr>
          <w:rFonts w:ascii="Comic Sans MS" w:hAnsi="Comic Sans MS"/>
          <w:b/>
          <w:sz w:val="28"/>
          <w:szCs w:val="28"/>
        </w:rPr>
        <w:t xml:space="preserve">de cette </w:t>
      </w:r>
      <w:r w:rsidR="00DF7BD9">
        <w:rPr>
          <w:rFonts w:ascii="Comic Sans MS" w:hAnsi="Comic Sans MS"/>
          <w:b/>
          <w:sz w:val="28"/>
          <w:szCs w:val="28"/>
        </w:rPr>
        <w:t>A</w:t>
      </w:r>
      <w:r w:rsidR="009E76E7">
        <w:rPr>
          <w:rFonts w:ascii="Comic Sans MS" w:hAnsi="Comic Sans MS"/>
          <w:b/>
          <w:sz w:val="28"/>
          <w:szCs w:val="28"/>
        </w:rPr>
        <w:t>ssemblée</w:t>
      </w:r>
    </w:p>
    <w:p w14:paraId="1A484E63" w14:textId="705DD08F" w:rsidR="009E76E7" w:rsidRDefault="00DF7BD9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L’A</w:t>
      </w:r>
      <w:r w:rsidR="009E76E7" w:rsidRPr="009E76E7">
        <w:rPr>
          <w:rFonts w:ascii="Comic Sans MS" w:hAnsi="Comic Sans MS"/>
          <w:sz w:val="20"/>
          <w:szCs w:val="20"/>
        </w:rPr>
        <w:t xml:space="preserve">ssemblée après en avoir délibérée, désigne </w:t>
      </w:r>
      <w:r w:rsidR="00612834">
        <w:rPr>
          <w:rFonts w:ascii="Comic Sans MS" w:hAnsi="Comic Sans MS"/>
          <w:sz w:val="20"/>
          <w:szCs w:val="20"/>
        </w:rPr>
        <w:t>M. Jean-</w:t>
      </w:r>
      <w:r>
        <w:rPr>
          <w:rFonts w:ascii="Comic Sans MS" w:hAnsi="Comic Sans MS"/>
          <w:sz w:val="20"/>
          <w:szCs w:val="20"/>
        </w:rPr>
        <w:t>C</w:t>
      </w:r>
      <w:r w:rsidR="00612834">
        <w:rPr>
          <w:rFonts w:ascii="Comic Sans MS" w:hAnsi="Comic Sans MS"/>
          <w:sz w:val="20"/>
          <w:szCs w:val="20"/>
        </w:rPr>
        <w:t xml:space="preserve">laude </w:t>
      </w:r>
      <w:proofErr w:type="spellStart"/>
      <w:r w:rsidR="00612834">
        <w:rPr>
          <w:rFonts w:ascii="Comic Sans MS" w:hAnsi="Comic Sans MS"/>
          <w:sz w:val="20"/>
          <w:szCs w:val="20"/>
        </w:rPr>
        <w:t>Liscoët</w:t>
      </w:r>
      <w:proofErr w:type="spellEnd"/>
      <w:r w:rsidR="00612834">
        <w:rPr>
          <w:rFonts w:ascii="Comic Sans MS" w:hAnsi="Comic Sans MS"/>
          <w:sz w:val="20"/>
          <w:szCs w:val="20"/>
        </w:rPr>
        <w:t>,</w:t>
      </w:r>
      <w:r w:rsidR="009E76E7" w:rsidRPr="009E76E7">
        <w:rPr>
          <w:rFonts w:ascii="Comic Sans MS" w:hAnsi="Comic Sans MS"/>
          <w:sz w:val="20"/>
          <w:szCs w:val="20"/>
        </w:rPr>
        <w:t xml:space="preserve"> en qualité de Président de séance</w:t>
      </w:r>
      <w:r w:rsidR="009E76E7">
        <w:rPr>
          <w:rFonts w:ascii="Comic Sans MS" w:hAnsi="Comic Sans MS"/>
          <w:sz w:val="20"/>
          <w:szCs w:val="20"/>
        </w:rPr>
        <w:t>.</w:t>
      </w:r>
    </w:p>
    <w:p w14:paraId="14846995" w14:textId="36D334B3" w:rsidR="009E76E7" w:rsidRDefault="009E76E7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E68F218" w14:textId="14C67B4C" w:rsidR="009E76E7" w:rsidRDefault="005E3A6F" w:rsidP="009E76E7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3</w:t>
      </w:r>
      <w:r w:rsidR="009E76E7">
        <w:rPr>
          <w:rFonts w:ascii="Comic Sans MS" w:hAnsi="Comic Sans MS"/>
          <w:b/>
          <w:sz w:val="28"/>
          <w:szCs w:val="28"/>
        </w:rPr>
        <w:t>-) Ele</w:t>
      </w:r>
      <w:r w:rsidR="00DF7BD9">
        <w:rPr>
          <w:rFonts w:ascii="Comic Sans MS" w:hAnsi="Comic Sans MS"/>
          <w:b/>
          <w:sz w:val="28"/>
          <w:szCs w:val="28"/>
        </w:rPr>
        <w:t>ction des scrutateurs de cette A</w:t>
      </w:r>
      <w:r w:rsidR="009E76E7">
        <w:rPr>
          <w:rFonts w:ascii="Comic Sans MS" w:hAnsi="Comic Sans MS"/>
          <w:b/>
          <w:sz w:val="28"/>
          <w:szCs w:val="28"/>
        </w:rPr>
        <w:t>ssemblée</w:t>
      </w:r>
    </w:p>
    <w:p w14:paraId="6B1C4E65" w14:textId="10AEACD2" w:rsidR="009E76E7" w:rsidRDefault="009E76E7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9E76E7">
        <w:rPr>
          <w:rFonts w:ascii="Comic Sans MS" w:hAnsi="Comic Sans MS"/>
          <w:sz w:val="20"/>
          <w:szCs w:val="20"/>
        </w:rPr>
        <w:t>L’</w:t>
      </w:r>
      <w:r w:rsidR="00DF7BD9">
        <w:rPr>
          <w:rFonts w:ascii="Comic Sans MS" w:hAnsi="Comic Sans MS"/>
          <w:sz w:val="20"/>
          <w:szCs w:val="20"/>
        </w:rPr>
        <w:t>A</w:t>
      </w:r>
      <w:r w:rsidRPr="009E76E7">
        <w:rPr>
          <w:rFonts w:ascii="Comic Sans MS" w:hAnsi="Comic Sans MS"/>
          <w:sz w:val="20"/>
          <w:szCs w:val="20"/>
        </w:rPr>
        <w:t>ssemblée</w:t>
      </w:r>
      <w:r w:rsidR="00DF7BD9">
        <w:rPr>
          <w:rFonts w:ascii="Comic Sans MS" w:hAnsi="Comic Sans MS"/>
          <w:sz w:val="20"/>
          <w:szCs w:val="20"/>
        </w:rPr>
        <w:t>,</w:t>
      </w:r>
      <w:r w:rsidRPr="009E76E7">
        <w:rPr>
          <w:rFonts w:ascii="Comic Sans MS" w:hAnsi="Comic Sans MS"/>
          <w:sz w:val="20"/>
          <w:szCs w:val="20"/>
        </w:rPr>
        <w:t xml:space="preserve"> après en avoir délibérée, désigne M</w:t>
      </w:r>
      <w:r w:rsidR="00612834">
        <w:rPr>
          <w:rFonts w:ascii="Comic Sans MS" w:hAnsi="Comic Sans MS"/>
          <w:sz w:val="20"/>
          <w:szCs w:val="20"/>
        </w:rPr>
        <w:t>me Caroline Geslin et M. Philippe Masurier</w:t>
      </w:r>
      <w:r w:rsidRPr="009E76E7">
        <w:rPr>
          <w:rFonts w:ascii="Comic Sans MS" w:hAnsi="Comic Sans MS"/>
          <w:sz w:val="20"/>
          <w:szCs w:val="20"/>
        </w:rPr>
        <w:t xml:space="preserve"> en qualité de</w:t>
      </w:r>
      <w:r>
        <w:rPr>
          <w:rFonts w:ascii="Comic Sans MS" w:hAnsi="Comic Sans MS"/>
          <w:sz w:val="20"/>
          <w:szCs w:val="20"/>
        </w:rPr>
        <w:t xml:space="preserve"> scrutateurs</w:t>
      </w:r>
      <w:r w:rsidRPr="009E76E7">
        <w:rPr>
          <w:rFonts w:ascii="Comic Sans MS" w:hAnsi="Comic Sans MS"/>
          <w:sz w:val="20"/>
          <w:szCs w:val="20"/>
        </w:rPr>
        <w:t xml:space="preserve"> de séance</w:t>
      </w:r>
      <w:r>
        <w:rPr>
          <w:rFonts w:ascii="Comic Sans MS" w:hAnsi="Comic Sans MS"/>
          <w:sz w:val="20"/>
          <w:szCs w:val="20"/>
        </w:rPr>
        <w:t>.</w:t>
      </w:r>
    </w:p>
    <w:p w14:paraId="12CCA664" w14:textId="5017F5C9" w:rsidR="009E76E7" w:rsidRDefault="009E76E7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3A4FA751" w14:textId="6113D8BC" w:rsidR="009E76E7" w:rsidRDefault="005E3A6F" w:rsidP="009E76E7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4</w:t>
      </w:r>
      <w:r w:rsidR="009E76E7">
        <w:rPr>
          <w:rFonts w:ascii="Comic Sans MS" w:hAnsi="Comic Sans MS"/>
          <w:b/>
          <w:sz w:val="28"/>
          <w:szCs w:val="28"/>
        </w:rPr>
        <w:t>-) Election du</w:t>
      </w:r>
      <w:r w:rsidR="00DF7BD9">
        <w:rPr>
          <w:rFonts w:ascii="Comic Sans MS" w:hAnsi="Comic Sans MS"/>
          <w:b/>
          <w:sz w:val="28"/>
          <w:szCs w:val="28"/>
        </w:rPr>
        <w:t xml:space="preserve"> Secrétaire de </w:t>
      </w:r>
      <w:r w:rsidR="0038494B">
        <w:rPr>
          <w:rFonts w:ascii="Comic Sans MS" w:hAnsi="Comic Sans MS"/>
          <w:b/>
          <w:sz w:val="28"/>
          <w:szCs w:val="28"/>
        </w:rPr>
        <w:t>s</w:t>
      </w:r>
      <w:r w:rsidR="002440BC">
        <w:rPr>
          <w:rFonts w:ascii="Comic Sans MS" w:hAnsi="Comic Sans MS"/>
          <w:b/>
          <w:sz w:val="28"/>
          <w:szCs w:val="28"/>
        </w:rPr>
        <w:t>éance</w:t>
      </w:r>
      <w:r w:rsidR="00DF7BD9">
        <w:rPr>
          <w:rFonts w:ascii="Comic Sans MS" w:hAnsi="Comic Sans MS"/>
          <w:b/>
          <w:sz w:val="28"/>
          <w:szCs w:val="28"/>
        </w:rPr>
        <w:t xml:space="preserve"> de cette A</w:t>
      </w:r>
      <w:r w:rsidR="009E76E7">
        <w:rPr>
          <w:rFonts w:ascii="Comic Sans MS" w:hAnsi="Comic Sans MS"/>
          <w:b/>
          <w:sz w:val="28"/>
          <w:szCs w:val="28"/>
        </w:rPr>
        <w:t>ssemblée</w:t>
      </w:r>
    </w:p>
    <w:p w14:paraId="1CD29AEE" w14:textId="0E6C913B" w:rsidR="009E76E7" w:rsidRDefault="00DF7BD9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L’A</w:t>
      </w:r>
      <w:r w:rsidR="009E76E7" w:rsidRPr="009E76E7">
        <w:rPr>
          <w:rFonts w:ascii="Comic Sans MS" w:hAnsi="Comic Sans MS"/>
          <w:sz w:val="20"/>
          <w:szCs w:val="20"/>
        </w:rPr>
        <w:t>ssemblée</w:t>
      </w:r>
      <w:r>
        <w:rPr>
          <w:rFonts w:ascii="Comic Sans MS" w:hAnsi="Comic Sans MS"/>
          <w:sz w:val="20"/>
          <w:szCs w:val="20"/>
        </w:rPr>
        <w:t>,</w:t>
      </w:r>
      <w:r w:rsidR="009E76E7" w:rsidRPr="009E76E7">
        <w:rPr>
          <w:rFonts w:ascii="Comic Sans MS" w:hAnsi="Comic Sans MS"/>
          <w:sz w:val="20"/>
          <w:szCs w:val="20"/>
        </w:rPr>
        <w:t xml:space="preserve"> après en avoir délibérée, dé</w:t>
      </w:r>
      <w:r w:rsidR="009E76E7">
        <w:rPr>
          <w:rFonts w:ascii="Comic Sans MS" w:hAnsi="Comic Sans MS"/>
          <w:sz w:val="20"/>
          <w:szCs w:val="20"/>
        </w:rPr>
        <w:t>signe M.</w:t>
      </w:r>
      <w:r w:rsidR="00612834">
        <w:rPr>
          <w:rFonts w:ascii="Comic Sans MS" w:hAnsi="Comic Sans MS"/>
          <w:sz w:val="20"/>
          <w:szCs w:val="20"/>
        </w:rPr>
        <w:t xml:space="preserve"> Jean-Marie </w:t>
      </w:r>
      <w:proofErr w:type="spellStart"/>
      <w:r w:rsidR="00612834">
        <w:rPr>
          <w:rFonts w:ascii="Comic Sans MS" w:hAnsi="Comic Sans MS"/>
          <w:sz w:val="20"/>
          <w:szCs w:val="20"/>
        </w:rPr>
        <w:t>Arcani</w:t>
      </w:r>
      <w:proofErr w:type="spellEnd"/>
      <w:r w:rsidR="009E76E7">
        <w:rPr>
          <w:rFonts w:ascii="Comic Sans MS" w:hAnsi="Comic Sans MS"/>
          <w:sz w:val="20"/>
          <w:szCs w:val="20"/>
        </w:rPr>
        <w:t>, en qualité de Secrétaire d</w:t>
      </w:r>
      <w:r w:rsidR="009E76E7" w:rsidRPr="009E76E7">
        <w:rPr>
          <w:rFonts w:ascii="Comic Sans MS" w:hAnsi="Comic Sans MS"/>
          <w:sz w:val="20"/>
          <w:szCs w:val="20"/>
        </w:rPr>
        <w:t>e séance</w:t>
      </w:r>
      <w:r w:rsidR="009E76E7">
        <w:rPr>
          <w:rFonts w:ascii="Comic Sans MS" w:hAnsi="Comic Sans MS"/>
          <w:sz w:val="20"/>
          <w:szCs w:val="20"/>
        </w:rPr>
        <w:t>.</w:t>
      </w:r>
    </w:p>
    <w:p w14:paraId="40855C25" w14:textId="572CCCB5" w:rsidR="00E91135" w:rsidRDefault="00E91135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4CCBD0F8" w14:textId="7D7B3DFD" w:rsidR="00E91135" w:rsidRDefault="005E3A6F" w:rsidP="00E91135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5</w:t>
      </w:r>
      <w:r w:rsidR="00E91135">
        <w:rPr>
          <w:rFonts w:ascii="Comic Sans MS" w:hAnsi="Comic Sans MS"/>
          <w:b/>
          <w:sz w:val="28"/>
          <w:szCs w:val="28"/>
        </w:rPr>
        <w:t>-) Compte rendu d’activité exercice 2016-2017</w:t>
      </w:r>
    </w:p>
    <w:p w14:paraId="421CA35E" w14:textId="22D315C2" w:rsidR="00E91135" w:rsidRDefault="00E91135" w:rsidP="00E91135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Après commentaire</w:t>
      </w:r>
      <w:r w:rsidR="00B06A97">
        <w:rPr>
          <w:rFonts w:ascii="Comic Sans MS" w:hAnsi="Comic Sans MS"/>
          <w:sz w:val="20"/>
          <w:szCs w:val="20"/>
        </w:rPr>
        <w:t>s</w:t>
      </w:r>
      <w:r>
        <w:rPr>
          <w:rFonts w:ascii="Comic Sans MS" w:hAnsi="Comic Sans MS"/>
          <w:sz w:val="20"/>
          <w:szCs w:val="20"/>
        </w:rPr>
        <w:t xml:space="preserve"> du Président sur les activités et réponses aux questions posées, </w:t>
      </w:r>
      <w:r w:rsidR="00DF7BD9">
        <w:rPr>
          <w:rFonts w:ascii="Comic Sans MS" w:hAnsi="Comic Sans MS"/>
          <w:sz w:val="20"/>
          <w:szCs w:val="20"/>
        </w:rPr>
        <w:t>l</w:t>
      </w:r>
      <w:r w:rsidR="00612834">
        <w:rPr>
          <w:rFonts w:ascii="Comic Sans MS" w:hAnsi="Comic Sans MS"/>
          <w:sz w:val="20"/>
          <w:szCs w:val="20"/>
        </w:rPr>
        <w:t>’</w:t>
      </w:r>
      <w:r w:rsidR="00DF7BD9">
        <w:rPr>
          <w:rFonts w:ascii="Comic Sans MS" w:hAnsi="Comic Sans MS"/>
          <w:sz w:val="20"/>
          <w:szCs w:val="20"/>
        </w:rPr>
        <w:t>A</w:t>
      </w:r>
      <w:r w:rsidR="00612834">
        <w:rPr>
          <w:rFonts w:ascii="Comic Sans MS" w:hAnsi="Comic Sans MS"/>
          <w:sz w:val="20"/>
          <w:szCs w:val="20"/>
        </w:rPr>
        <w:t>ssemblée approuve à l’unanimité le C</w:t>
      </w:r>
      <w:r w:rsidR="00BE548B">
        <w:rPr>
          <w:rFonts w:ascii="Comic Sans MS" w:hAnsi="Comic Sans MS"/>
          <w:sz w:val="20"/>
          <w:szCs w:val="20"/>
        </w:rPr>
        <w:t>R</w:t>
      </w:r>
      <w:r w:rsidR="00612834">
        <w:rPr>
          <w:rFonts w:ascii="Comic Sans MS" w:hAnsi="Comic Sans MS"/>
          <w:sz w:val="20"/>
          <w:szCs w:val="20"/>
        </w:rPr>
        <w:t xml:space="preserve"> d’activité de l’exercice 2016-2017</w:t>
      </w:r>
      <w:r w:rsidR="00DF7BD9">
        <w:rPr>
          <w:rFonts w:ascii="Comic Sans MS" w:hAnsi="Comic Sans MS"/>
          <w:sz w:val="20"/>
          <w:szCs w:val="20"/>
        </w:rPr>
        <w:t>.</w:t>
      </w:r>
    </w:p>
    <w:p w14:paraId="7094BAF3" w14:textId="43F4550E" w:rsidR="009E76E7" w:rsidRDefault="009E76E7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0A93EDA" w14:textId="671C22EF" w:rsidR="009E76E7" w:rsidRDefault="005E3A6F" w:rsidP="009E76E7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6</w:t>
      </w:r>
      <w:r w:rsidR="009E76E7">
        <w:rPr>
          <w:rFonts w:ascii="Comic Sans MS" w:hAnsi="Comic Sans MS"/>
          <w:b/>
          <w:sz w:val="28"/>
          <w:szCs w:val="28"/>
        </w:rPr>
        <w:t>-) Approbation des comptes</w:t>
      </w:r>
    </w:p>
    <w:p w14:paraId="77DCE6EA" w14:textId="15BEABF9" w:rsidR="009E76E7" w:rsidRDefault="00E91135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Après exposé du trésorier</w:t>
      </w:r>
      <w:r w:rsidR="00BE548B">
        <w:rPr>
          <w:rFonts w:ascii="Comic Sans MS" w:hAnsi="Comic Sans MS"/>
          <w:sz w:val="20"/>
          <w:szCs w:val="20"/>
        </w:rPr>
        <w:t>, et réponses aux questions posées</w:t>
      </w:r>
      <w:r w:rsidR="00DF7BD9">
        <w:rPr>
          <w:rFonts w:ascii="Comic Sans MS" w:hAnsi="Comic Sans MS"/>
          <w:sz w:val="20"/>
          <w:szCs w:val="20"/>
        </w:rPr>
        <w:t>,</w:t>
      </w:r>
      <w:r>
        <w:rPr>
          <w:rFonts w:ascii="Comic Sans MS" w:hAnsi="Comic Sans MS"/>
          <w:sz w:val="20"/>
          <w:szCs w:val="20"/>
        </w:rPr>
        <w:t xml:space="preserve"> l</w:t>
      </w:r>
      <w:r w:rsidR="009E76E7" w:rsidRPr="009E76E7">
        <w:rPr>
          <w:rFonts w:ascii="Comic Sans MS" w:hAnsi="Comic Sans MS"/>
          <w:sz w:val="20"/>
          <w:szCs w:val="20"/>
        </w:rPr>
        <w:t>’</w:t>
      </w:r>
      <w:r w:rsidR="00DF7BD9">
        <w:rPr>
          <w:rFonts w:ascii="Comic Sans MS" w:hAnsi="Comic Sans MS"/>
          <w:sz w:val="20"/>
          <w:szCs w:val="20"/>
        </w:rPr>
        <w:t>A</w:t>
      </w:r>
      <w:r w:rsidR="009E76E7" w:rsidRPr="009E76E7">
        <w:rPr>
          <w:rFonts w:ascii="Comic Sans MS" w:hAnsi="Comic Sans MS"/>
          <w:sz w:val="20"/>
          <w:szCs w:val="20"/>
        </w:rPr>
        <w:t xml:space="preserve">ssemblée </w:t>
      </w:r>
      <w:r w:rsidR="00DF7BD9">
        <w:rPr>
          <w:rFonts w:ascii="Comic Sans MS" w:hAnsi="Comic Sans MS"/>
          <w:sz w:val="20"/>
          <w:szCs w:val="20"/>
        </w:rPr>
        <w:t>G</w:t>
      </w:r>
      <w:r w:rsidR="009E76E7">
        <w:rPr>
          <w:rFonts w:ascii="Comic Sans MS" w:hAnsi="Comic Sans MS"/>
          <w:sz w:val="20"/>
          <w:szCs w:val="20"/>
        </w:rPr>
        <w:t xml:space="preserve">énérale approuve </w:t>
      </w:r>
      <w:r w:rsidR="00612834">
        <w:rPr>
          <w:rFonts w:ascii="Comic Sans MS" w:hAnsi="Comic Sans MS"/>
          <w:sz w:val="20"/>
          <w:szCs w:val="20"/>
        </w:rPr>
        <w:t>à l’unanimité</w:t>
      </w:r>
      <w:r w:rsidR="00536125">
        <w:rPr>
          <w:rFonts w:ascii="Comic Sans MS" w:hAnsi="Comic Sans MS"/>
          <w:sz w:val="20"/>
          <w:szCs w:val="20"/>
        </w:rPr>
        <w:t xml:space="preserve"> </w:t>
      </w:r>
      <w:r w:rsidR="009E76E7">
        <w:rPr>
          <w:rFonts w:ascii="Comic Sans MS" w:hAnsi="Comic Sans MS"/>
          <w:sz w:val="20"/>
          <w:szCs w:val="20"/>
        </w:rPr>
        <w:t>les comptes arrêtés au 31/05/17 suivant le relevé général des dépenses, la situation de tr</w:t>
      </w:r>
      <w:r w:rsidR="008E1E2E">
        <w:rPr>
          <w:rFonts w:ascii="Comic Sans MS" w:hAnsi="Comic Sans MS"/>
          <w:sz w:val="20"/>
          <w:szCs w:val="20"/>
        </w:rPr>
        <w:t>é</w:t>
      </w:r>
      <w:r w:rsidR="009E76E7">
        <w:rPr>
          <w:rFonts w:ascii="Comic Sans MS" w:hAnsi="Comic Sans MS"/>
          <w:sz w:val="20"/>
          <w:szCs w:val="20"/>
        </w:rPr>
        <w:t>sorerie, l’état des dettes et créances, compte de recette</w:t>
      </w:r>
      <w:r>
        <w:rPr>
          <w:rFonts w:ascii="Comic Sans MS" w:hAnsi="Comic Sans MS"/>
          <w:sz w:val="20"/>
          <w:szCs w:val="20"/>
        </w:rPr>
        <w:t>s</w:t>
      </w:r>
      <w:r w:rsidR="009E76E7">
        <w:rPr>
          <w:rFonts w:ascii="Comic Sans MS" w:hAnsi="Comic Sans MS"/>
          <w:sz w:val="20"/>
          <w:szCs w:val="20"/>
        </w:rPr>
        <w:t xml:space="preserve"> et dépenses</w:t>
      </w:r>
      <w:r w:rsidR="00396A8B">
        <w:rPr>
          <w:rFonts w:ascii="Comic Sans MS" w:hAnsi="Comic Sans MS"/>
          <w:sz w:val="20"/>
          <w:szCs w:val="20"/>
        </w:rPr>
        <w:t xml:space="preserve"> </w:t>
      </w:r>
      <w:r w:rsidR="008E1E2E">
        <w:rPr>
          <w:rFonts w:ascii="Comic Sans MS" w:hAnsi="Comic Sans MS"/>
          <w:sz w:val="20"/>
          <w:szCs w:val="20"/>
        </w:rPr>
        <w:t>(pièces jointes</w:t>
      </w:r>
      <w:r>
        <w:rPr>
          <w:rFonts w:ascii="Comic Sans MS" w:hAnsi="Comic Sans MS"/>
          <w:sz w:val="20"/>
          <w:szCs w:val="20"/>
        </w:rPr>
        <w:t xml:space="preserve"> </w:t>
      </w:r>
      <w:r w:rsidR="008E1E2E">
        <w:rPr>
          <w:rFonts w:ascii="Comic Sans MS" w:hAnsi="Comic Sans MS"/>
          <w:sz w:val="20"/>
          <w:szCs w:val="20"/>
        </w:rPr>
        <w:t>à la convocation</w:t>
      </w:r>
      <w:r>
        <w:rPr>
          <w:rFonts w:ascii="Comic Sans MS" w:hAnsi="Comic Sans MS"/>
          <w:sz w:val="20"/>
          <w:szCs w:val="20"/>
        </w:rPr>
        <w:t>)</w:t>
      </w:r>
      <w:r w:rsidR="00DF7BD9">
        <w:rPr>
          <w:rFonts w:ascii="Comic Sans MS" w:hAnsi="Comic Sans MS"/>
          <w:sz w:val="20"/>
          <w:szCs w:val="20"/>
        </w:rPr>
        <w:t>.</w:t>
      </w:r>
    </w:p>
    <w:p w14:paraId="3CC0DF3F" w14:textId="77777777" w:rsidR="00504F4D" w:rsidRDefault="00504F4D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24B9561C" w14:textId="11EBFD76" w:rsidR="00504F4D" w:rsidRDefault="00504F4D" w:rsidP="00504F4D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7-) Quitus au Président pour l’exercice 2016-2017</w:t>
      </w:r>
    </w:p>
    <w:p w14:paraId="2FBD774A" w14:textId="47278695" w:rsidR="008E1E2E" w:rsidRDefault="00DF7BD9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</w:t>
      </w:r>
      <w:r w:rsidR="00504F4D" w:rsidRPr="009E76E7">
        <w:rPr>
          <w:rFonts w:ascii="Comic Sans MS" w:hAnsi="Comic Sans MS"/>
          <w:sz w:val="20"/>
          <w:szCs w:val="20"/>
        </w:rPr>
        <w:t>’</w:t>
      </w:r>
      <w:r>
        <w:rPr>
          <w:rFonts w:ascii="Comic Sans MS" w:hAnsi="Comic Sans MS"/>
          <w:sz w:val="20"/>
          <w:szCs w:val="20"/>
        </w:rPr>
        <w:t>A</w:t>
      </w:r>
      <w:r w:rsidR="00504F4D" w:rsidRPr="009E76E7">
        <w:rPr>
          <w:rFonts w:ascii="Comic Sans MS" w:hAnsi="Comic Sans MS"/>
          <w:sz w:val="20"/>
          <w:szCs w:val="20"/>
        </w:rPr>
        <w:t xml:space="preserve">ssemblée </w:t>
      </w:r>
      <w:r>
        <w:rPr>
          <w:rFonts w:ascii="Comic Sans MS" w:hAnsi="Comic Sans MS"/>
          <w:sz w:val="20"/>
          <w:szCs w:val="20"/>
        </w:rPr>
        <w:t>G</w:t>
      </w:r>
      <w:r w:rsidR="00504F4D">
        <w:rPr>
          <w:rFonts w:ascii="Comic Sans MS" w:hAnsi="Comic Sans MS"/>
          <w:sz w:val="20"/>
          <w:szCs w:val="20"/>
        </w:rPr>
        <w:t xml:space="preserve">énérale donne </w:t>
      </w:r>
      <w:r w:rsidR="00536125">
        <w:rPr>
          <w:rFonts w:ascii="Comic Sans MS" w:hAnsi="Comic Sans MS"/>
          <w:sz w:val="20"/>
          <w:szCs w:val="20"/>
        </w:rPr>
        <w:t xml:space="preserve">à l’unanimité </w:t>
      </w:r>
      <w:r w:rsidR="00504F4D">
        <w:rPr>
          <w:rFonts w:ascii="Comic Sans MS" w:hAnsi="Comic Sans MS"/>
          <w:sz w:val="20"/>
          <w:szCs w:val="20"/>
        </w:rPr>
        <w:t>quitus au Président pour la gestion 2016-2017</w:t>
      </w:r>
      <w:r>
        <w:rPr>
          <w:rFonts w:ascii="Comic Sans MS" w:hAnsi="Comic Sans MS"/>
          <w:sz w:val="20"/>
          <w:szCs w:val="20"/>
        </w:rPr>
        <w:t>.</w:t>
      </w:r>
    </w:p>
    <w:p w14:paraId="1ABC1ACE" w14:textId="77777777" w:rsidR="00504F4D" w:rsidRDefault="00504F4D" w:rsidP="009E76E7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7CC13AD9" w14:textId="11FAB758" w:rsidR="008E1E2E" w:rsidRDefault="00504F4D" w:rsidP="008E1E2E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8</w:t>
      </w:r>
      <w:r w:rsidR="008E1E2E">
        <w:rPr>
          <w:rFonts w:ascii="Comic Sans MS" w:hAnsi="Comic Sans MS"/>
          <w:b/>
          <w:sz w:val="28"/>
          <w:szCs w:val="28"/>
        </w:rPr>
        <w:t>-) Examen et approbation du budget prévisionnel</w:t>
      </w:r>
    </w:p>
    <w:p w14:paraId="69668A25" w14:textId="0D959C34" w:rsidR="008E1E2E" w:rsidRDefault="00DF7BD9" w:rsidP="008E1E2E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L’A</w:t>
      </w:r>
      <w:r w:rsidR="008E1E2E" w:rsidRPr="009E76E7">
        <w:rPr>
          <w:rFonts w:ascii="Comic Sans MS" w:hAnsi="Comic Sans MS"/>
          <w:sz w:val="20"/>
          <w:szCs w:val="20"/>
        </w:rPr>
        <w:t xml:space="preserve">ssemblée </w:t>
      </w:r>
      <w:r>
        <w:rPr>
          <w:rFonts w:ascii="Comic Sans MS" w:hAnsi="Comic Sans MS"/>
          <w:sz w:val="20"/>
          <w:szCs w:val="20"/>
        </w:rPr>
        <w:t>G</w:t>
      </w:r>
      <w:r w:rsidR="008E1E2E">
        <w:rPr>
          <w:rFonts w:ascii="Comic Sans MS" w:hAnsi="Comic Sans MS"/>
          <w:sz w:val="20"/>
          <w:szCs w:val="20"/>
        </w:rPr>
        <w:t xml:space="preserve">énérale approuve </w:t>
      </w:r>
      <w:r w:rsidR="00536125">
        <w:rPr>
          <w:rFonts w:ascii="Comic Sans MS" w:hAnsi="Comic Sans MS"/>
          <w:sz w:val="20"/>
          <w:szCs w:val="20"/>
        </w:rPr>
        <w:t xml:space="preserve">à l’unanimité </w:t>
      </w:r>
      <w:r w:rsidR="008E1E2E">
        <w:rPr>
          <w:rFonts w:ascii="Comic Sans MS" w:hAnsi="Comic Sans MS"/>
          <w:sz w:val="20"/>
          <w:szCs w:val="20"/>
        </w:rPr>
        <w:t xml:space="preserve">le budget prévisionnel pour l’exercice comptable du 01/06/17 au 31/05/18 d’un montant de </w:t>
      </w:r>
      <w:r w:rsidR="00536125">
        <w:rPr>
          <w:rFonts w:ascii="Comic Sans MS" w:hAnsi="Comic Sans MS"/>
          <w:sz w:val="20"/>
          <w:szCs w:val="20"/>
        </w:rPr>
        <w:t>9111</w:t>
      </w:r>
      <w:r w:rsidR="008E1E2E">
        <w:rPr>
          <w:rFonts w:ascii="Comic Sans MS" w:hAnsi="Comic Sans MS"/>
          <w:sz w:val="20"/>
          <w:szCs w:val="20"/>
        </w:rPr>
        <w:t>€ (</w:t>
      </w:r>
      <w:r w:rsidR="00E91135">
        <w:rPr>
          <w:rFonts w:ascii="Comic Sans MS" w:hAnsi="Comic Sans MS"/>
          <w:sz w:val="20"/>
          <w:szCs w:val="20"/>
        </w:rPr>
        <w:t>pièce jointe à la convocation)</w:t>
      </w:r>
      <w:r>
        <w:rPr>
          <w:rFonts w:ascii="Comic Sans MS" w:hAnsi="Comic Sans MS"/>
          <w:sz w:val="20"/>
          <w:szCs w:val="20"/>
        </w:rPr>
        <w:t>.</w:t>
      </w:r>
    </w:p>
    <w:p w14:paraId="1BAC32D7" w14:textId="4FD764A3" w:rsidR="008E1E2E" w:rsidRDefault="008E1E2E" w:rsidP="008E1E2E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Autorise le Président à </w:t>
      </w:r>
      <w:r w:rsidR="00E91135">
        <w:rPr>
          <w:rFonts w:ascii="Comic Sans MS" w:hAnsi="Comic Sans MS"/>
          <w:sz w:val="20"/>
          <w:szCs w:val="20"/>
        </w:rPr>
        <w:t xml:space="preserve">réaliser </w:t>
      </w:r>
      <w:r>
        <w:rPr>
          <w:rFonts w:ascii="Comic Sans MS" w:hAnsi="Comic Sans MS"/>
          <w:sz w:val="20"/>
          <w:szCs w:val="20"/>
        </w:rPr>
        <w:t xml:space="preserve">les appels de fonds auprès des </w:t>
      </w:r>
      <w:proofErr w:type="spellStart"/>
      <w:r>
        <w:rPr>
          <w:rFonts w:ascii="Comic Sans MS" w:hAnsi="Comic Sans MS"/>
          <w:sz w:val="20"/>
          <w:szCs w:val="20"/>
        </w:rPr>
        <w:t>co-Lotis</w:t>
      </w:r>
      <w:proofErr w:type="spellEnd"/>
      <w:r>
        <w:rPr>
          <w:rFonts w:ascii="Comic Sans MS" w:hAnsi="Comic Sans MS"/>
          <w:sz w:val="20"/>
          <w:szCs w:val="20"/>
        </w:rPr>
        <w:t xml:space="preserve"> sur la base d’un prix au m² de SHON revu à la baisse</w:t>
      </w:r>
      <w:r w:rsidR="00E91135">
        <w:rPr>
          <w:rFonts w:ascii="Comic Sans MS" w:hAnsi="Comic Sans MS"/>
          <w:sz w:val="20"/>
          <w:szCs w:val="20"/>
        </w:rPr>
        <w:t xml:space="preserve"> pour l’exercice 2017-2018</w:t>
      </w:r>
      <w:r>
        <w:rPr>
          <w:rFonts w:ascii="Comic Sans MS" w:hAnsi="Comic Sans MS"/>
          <w:sz w:val="20"/>
          <w:szCs w:val="20"/>
        </w:rPr>
        <w:t xml:space="preserve"> soit 1.50€ du m²</w:t>
      </w:r>
      <w:r w:rsidR="00E91135">
        <w:rPr>
          <w:rFonts w:ascii="Comic Sans MS" w:hAnsi="Comic Sans MS"/>
          <w:sz w:val="20"/>
          <w:szCs w:val="20"/>
        </w:rPr>
        <w:t>.</w:t>
      </w:r>
    </w:p>
    <w:p w14:paraId="309FEE69" w14:textId="028A11C2" w:rsidR="0095112C" w:rsidRDefault="0095112C" w:rsidP="008E1E2E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1DCD4948" w14:textId="77777777" w:rsidR="00504F4D" w:rsidRDefault="00504F4D" w:rsidP="0095112C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</w:p>
    <w:p w14:paraId="1EF7DC23" w14:textId="0511FAC0" w:rsidR="0095112C" w:rsidRDefault="00504F4D" w:rsidP="0095112C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9</w:t>
      </w:r>
      <w:r w:rsidR="0095112C">
        <w:rPr>
          <w:rFonts w:ascii="Comic Sans MS" w:hAnsi="Comic Sans MS"/>
          <w:b/>
          <w:sz w:val="28"/>
          <w:szCs w:val="28"/>
        </w:rPr>
        <w:t>-) Election d’un nouveau secrétaire au bureau de l’ASL</w:t>
      </w:r>
    </w:p>
    <w:p w14:paraId="76189083" w14:textId="23EF57ED" w:rsidR="0095112C" w:rsidRDefault="0095112C" w:rsidP="0095112C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9E76E7">
        <w:rPr>
          <w:rFonts w:ascii="Comic Sans MS" w:hAnsi="Comic Sans MS"/>
          <w:sz w:val="20"/>
          <w:szCs w:val="20"/>
        </w:rPr>
        <w:t>L’</w:t>
      </w:r>
      <w:r w:rsidR="007D400C">
        <w:rPr>
          <w:rFonts w:ascii="Comic Sans MS" w:hAnsi="Comic Sans MS"/>
          <w:sz w:val="20"/>
          <w:szCs w:val="20"/>
        </w:rPr>
        <w:t>A</w:t>
      </w:r>
      <w:r w:rsidRPr="009E76E7">
        <w:rPr>
          <w:rFonts w:ascii="Comic Sans MS" w:hAnsi="Comic Sans MS"/>
          <w:sz w:val="20"/>
          <w:szCs w:val="20"/>
        </w:rPr>
        <w:t xml:space="preserve">ssemblée après en avoir délibérée, </w:t>
      </w:r>
      <w:r>
        <w:rPr>
          <w:rFonts w:ascii="Comic Sans MS" w:hAnsi="Comic Sans MS"/>
          <w:sz w:val="20"/>
          <w:szCs w:val="20"/>
        </w:rPr>
        <w:t xml:space="preserve">élit </w:t>
      </w:r>
      <w:r w:rsidR="00536125">
        <w:rPr>
          <w:rFonts w:ascii="Comic Sans MS" w:hAnsi="Comic Sans MS"/>
          <w:sz w:val="20"/>
          <w:szCs w:val="20"/>
        </w:rPr>
        <w:t xml:space="preserve">à l’unanimité </w:t>
      </w:r>
      <w:r>
        <w:rPr>
          <w:rFonts w:ascii="Comic Sans MS" w:hAnsi="Comic Sans MS"/>
          <w:sz w:val="20"/>
          <w:szCs w:val="20"/>
        </w:rPr>
        <w:t xml:space="preserve">Mr </w:t>
      </w:r>
      <w:r w:rsidR="007D400C">
        <w:rPr>
          <w:rFonts w:ascii="Comic Sans MS" w:hAnsi="Comic Sans MS"/>
          <w:sz w:val="20"/>
          <w:szCs w:val="20"/>
        </w:rPr>
        <w:t>J</w:t>
      </w:r>
      <w:r>
        <w:rPr>
          <w:rFonts w:ascii="Comic Sans MS" w:hAnsi="Comic Sans MS"/>
          <w:sz w:val="20"/>
          <w:szCs w:val="20"/>
        </w:rPr>
        <w:t>ean-</w:t>
      </w:r>
      <w:r w:rsidR="007D400C">
        <w:rPr>
          <w:rFonts w:ascii="Comic Sans MS" w:hAnsi="Comic Sans MS"/>
          <w:sz w:val="20"/>
          <w:szCs w:val="20"/>
        </w:rPr>
        <w:t>C</w:t>
      </w:r>
      <w:r>
        <w:rPr>
          <w:rFonts w:ascii="Comic Sans MS" w:hAnsi="Comic Sans MS"/>
          <w:sz w:val="20"/>
          <w:szCs w:val="20"/>
        </w:rPr>
        <w:t xml:space="preserve">laude </w:t>
      </w:r>
      <w:proofErr w:type="spellStart"/>
      <w:r>
        <w:rPr>
          <w:rFonts w:ascii="Comic Sans MS" w:hAnsi="Comic Sans MS"/>
          <w:sz w:val="20"/>
          <w:szCs w:val="20"/>
        </w:rPr>
        <w:t>Liscoët</w:t>
      </w:r>
      <w:proofErr w:type="spellEnd"/>
      <w:r>
        <w:rPr>
          <w:rFonts w:ascii="Comic Sans MS" w:hAnsi="Comic Sans MS"/>
          <w:sz w:val="20"/>
          <w:szCs w:val="20"/>
        </w:rPr>
        <w:t>, en qualité de Secrétaire d</w:t>
      </w:r>
      <w:r w:rsidRPr="009E76E7">
        <w:rPr>
          <w:rFonts w:ascii="Comic Sans MS" w:hAnsi="Comic Sans MS"/>
          <w:sz w:val="20"/>
          <w:szCs w:val="20"/>
        </w:rPr>
        <w:t xml:space="preserve">e </w:t>
      </w:r>
      <w:r>
        <w:rPr>
          <w:rFonts w:ascii="Comic Sans MS" w:hAnsi="Comic Sans MS"/>
          <w:sz w:val="20"/>
          <w:szCs w:val="20"/>
        </w:rPr>
        <w:t>l’ASL.</w:t>
      </w:r>
    </w:p>
    <w:p w14:paraId="059999D5" w14:textId="7506EE82" w:rsidR="00A43E65" w:rsidRDefault="00A43E65" w:rsidP="0095112C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</w:p>
    <w:p w14:paraId="6DA0D2ED" w14:textId="70AAAE02" w:rsidR="0095112C" w:rsidRDefault="00504F4D" w:rsidP="0095112C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10</w:t>
      </w:r>
      <w:r w:rsidR="0095112C">
        <w:rPr>
          <w:rFonts w:ascii="Comic Sans MS" w:hAnsi="Comic Sans MS"/>
          <w:b/>
          <w:sz w:val="28"/>
          <w:szCs w:val="28"/>
        </w:rPr>
        <w:t xml:space="preserve">-) </w:t>
      </w:r>
      <w:r w:rsidR="00A43E65">
        <w:rPr>
          <w:rFonts w:ascii="Comic Sans MS" w:hAnsi="Comic Sans MS"/>
          <w:b/>
          <w:sz w:val="28"/>
          <w:szCs w:val="28"/>
        </w:rPr>
        <w:t xml:space="preserve">Régularisation annulation des pénalités aux </w:t>
      </w:r>
      <w:proofErr w:type="spellStart"/>
      <w:r w:rsidR="00A43E65">
        <w:rPr>
          <w:rFonts w:ascii="Comic Sans MS" w:hAnsi="Comic Sans MS"/>
          <w:b/>
          <w:sz w:val="28"/>
          <w:szCs w:val="28"/>
        </w:rPr>
        <w:t>co-lotis</w:t>
      </w:r>
      <w:proofErr w:type="spellEnd"/>
      <w:r w:rsidR="00A43E65">
        <w:rPr>
          <w:rFonts w:ascii="Comic Sans MS" w:hAnsi="Comic Sans MS"/>
          <w:b/>
          <w:sz w:val="28"/>
          <w:szCs w:val="28"/>
        </w:rPr>
        <w:t xml:space="preserve"> </w:t>
      </w:r>
    </w:p>
    <w:p w14:paraId="749E1BFC" w14:textId="0E9E82EE" w:rsidR="0095112C" w:rsidRDefault="00DC6E42" w:rsidP="0095112C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Après l’exposé du P</w:t>
      </w:r>
      <w:r w:rsidR="00A43E65">
        <w:rPr>
          <w:rFonts w:ascii="Comic Sans MS" w:hAnsi="Comic Sans MS"/>
          <w:sz w:val="20"/>
          <w:szCs w:val="20"/>
        </w:rPr>
        <w:t xml:space="preserve">résident expliquant qu’il ne pouvait y avoir deux poids et deux mesures sur le sujet, </w:t>
      </w:r>
      <w:r w:rsidR="007D400C">
        <w:rPr>
          <w:rFonts w:ascii="Comic Sans MS" w:hAnsi="Comic Sans MS"/>
          <w:sz w:val="20"/>
          <w:szCs w:val="20"/>
        </w:rPr>
        <w:t>l</w:t>
      </w:r>
      <w:r w:rsidR="0095112C" w:rsidRPr="009E76E7">
        <w:rPr>
          <w:rFonts w:ascii="Comic Sans MS" w:hAnsi="Comic Sans MS"/>
          <w:sz w:val="20"/>
          <w:szCs w:val="20"/>
        </w:rPr>
        <w:t>’</w:t>
      </w:r>
      <w:r w:rsidR="007D400C">
        <w:rPr>
          <w:rFonts w:ascii="Comic Sans MS" w:hAnsi="Comic Sans MS"/>
          <w:sz w:val="20"/>
          <w:szCs w:val="20"/>
        </w:rPr>
        <w:t>A</w:t>
      </w:r>
      <w:r w:rsidR="0095112C" w:rsidRPr="009E76E7">
        <w:rPr>
          <w:rFonts w:ascii="Comic Sans MS" w:hAnsi="Comic Sans MS"/>
          <w:sz w:val="20"/>
          <w:szCs w:val="20"/>
        </w:rPr>
        <w:t>ssemblée</w:t>
      </w:r>
      <w:r w:rsidR="00A43E65">
        <w:rPr>
          <w:rFonts w:ascii="Comic Sans MS" w:hAnsi="Comic Sans MS"/>
          <w:sz w:val="20"/>
          <w:szCs w:val="20"/>
        </w:rPr>
        <w:t xml:space="preserve"> </w:t>
      </w:r>
      <w:r w:rsidR="007D400C">
        <w:rPr>
          <w:rFonts w:ascii="Comic Sans MS" w:hAnsi="Comic Sans MS"/>
          <w:sz w:val="20"/>
          <w:szCs w:val="20"/>
        </w:rPr>
        <w:t>G</w:t>
      </w:r>
      <w:r w:rsidR="00A43E65">
        <w:rPr>
          <w:rFonts w:ascii="Comic Sans MS" w:hAnsi="Comic Sans MS"/>
          <w:sz w:val="20"/>
          <w:szCs w:val="20"/>
        </w:rPr>
        <w:t xml:space="preserve">énérale approuve </w:t>
      </w:r>
      <w:r w:rsidR="00536125">
        <w:rPr>
          <w:rFonts w:ascii="Comic Sans MS" w:hAnsi="Comic Sans MS"/>
          <w:sz w:val="20"/>
          <w:szCs w:val="20"/>
        </w:rPr>
        <w:t>à l’unanimité</w:t>
      </w:r>
      <w:r w:rsidR="007D400C">
        <w:rPr>
          <w:rFonts w:ascii="Comic Sans MS" w:hAnsi="Comic Sans MS"/>
          <w:sz w:val="20"/>
          <w:szCs w:val="20"/>
        </w:rPr>
        <w:t>,</w:t>
      </w:r>
      <w:r w:rsidR="00536125">
        <w:rPr>
          <w:rFonts w:ascii="Comic Sans MS" w:hAnsi="Comic Sans MS"/>
          <w:sz w:val="20"/>
          <w:szCs w:val="20"/>
        </w:rPr>
        <w:t xml:space="preserve"> moins deux abstentions</w:t>
      </w:r>
      <w:r w:rsidR="007D400C">
        <w:rPr>
          <w:rFonts w:ascii="Comic Sans MS" w:hAnsi="Comic Sans MS"/>
          <w:sz w:val="20"/>
          <w:szCs w:val="20"/>
        </w:rPr>
        <w:t>,</w:t>
      </w:r>
      <w:r w:rsidR="00A43E65">
        <w:rPr>
          <w:rFonts w:ascii="Comic Sans MS" w:hAnsi="Comic Sans MS"/>
          <w:sz w:val="20"/>
          <w:szCs w:val="20"/>
        </w:rPr>
        <w:t xml:space="preserve"> cette mesure</w:t>
      </w:r>
      <w:r w:rsidR="00F76B44">
        <w:rPr>
          <w:rFonts w:ascii="Comic Sans MS" w:hAnsi="Comic Sans MS"/>
          <w:sz w:val="20"/>
          <w:szCs w:val="20"/>
        </w:rPr>
        <w:t xml:space="preserve"> pour </w:t>
      </w:r>
      <w:r w:rsidR="00F76B44" w:rsidRPr="007F569F">
        <w:rPr>
          <w:rFonts w:ascii="Comic Sans MS" w:hAnsi="Comic Sans MS"/>
          <w:b/>
          <w:sz w:val="20"/>
          <w:szCs w:val="20"/>
        </w:rPr>
        <w:t>l’ensemble</w:t>
      </w:r>
      <w:r w:rsidR="00F76B44">
        <w:rPr>
          <w:rFonts w:ascii="Comic Sans MS" w:hAnsi="Comic Sans MS"/>
          <w:sz w:val="20"/>
          <w:szCs w:val="20"/>
        </w:rPr>
        <w:t xml:space="preserve"> des </w:t>
      </w:r>
      <w:proofErr w:type="spellStart"/>
      <w:r w:rsidR="00F76B44">
        <w:rPr>
          <w:rFonts w:ascii="Comic Sans MS" w:hAnsi="Comic Sans MS"/>
          <w:sz w:val="20"/>
          <w:szCs w:val="20"/>
        </w:rPr>
        <w:t>co-lotis</w:t>
      </w:r>
      <w:proofErr w:type="spellEnd"/>
      <w:r w:rsidR="007D400C">
        <w:rPr>
          <w:rFonts w:ascii="Comic Sans MS" w:hAnsi="Comic Sans MS"/>
          <w:sz w:val="20"/>
          <w:szCs w:val="20"/>
        </w:rPr>
        <w:t>.</w:t>
      </w:r>
    </w:p>
    <w:p w14:paraId="0D3FA068" w14:textId="3872480C" w:rsidR="00A43E65" w:rsidRDefault="00A43E65" w:rsidP="0095112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352C517F" w14:textId="7E15FFF0" w:rsidR="00A43E65" w:rsidRDefault="005E3A6F" w:rsidP="00A43E65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</w:t>
      </w:r>
      <w:r w:rsidR="00504F4D">
        <w:rPr>
          <w:rFonts w:ascii="Comic Sans MS" w:hAnsi="Comic Sans MS"/>
          <w:b/>
          <w:sz w:val="28"/>
          <w:szCs w:val="28"/>
        </w:rPr>
        <w:t>1</w:t>
      </w:r>
      <w:r w:rsidR="00A43E65">
        <w:rPr>
          <w:rFonts w:ascii="Comic Sans MS" w:hAnsi="Comic Sans MS"/>
          <w:b/>
          <w:sz w:val="28"/>
          <w:szCs w:val="28"/>
        </w:rPr>
        <w:t xml:space="preserve">-) Régularisation réfection des caniveaux lors des travaux de </w:t>
      </w:r>
      <w:r w:rsidR="00B564F2">
        <w:rPr>
          <w:rFonts w:ascii="Comic Sans MS" w:hAnsi="Comic Sans MS"/>
          <w:b/>
          <w:sz w:val="28"/>
          <w:szCs w:val="28"/>
        </w:rPr>
        <w:t>voieries</w:t>
      </w:r>
      <w:r w:rsidR="00A43E65">
        <w:rPr>
          <w:rFonts w:ascii="Comic Sans MS" w:hAnsi="Comic Sans MS"/>
          <w:b/>
          <w:sz w:val="28"/>
          <w:szCs w:val="28"/>
        </w:rPr>
        <w:t xml:space="preserve"> </w:t>
      </w:r>
    </w:p>
    <w:p w14:paraId="15F4FF9F" w14:textId="7B5F1137" w:rsidR="00A43E65" w:rsidRDefault="007D400C" w:rsidP="00A43E65">
      <w:pPr>
        <w:spacing w:after="0" w:line="240" w:lineRule="auto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Après l’exposé du P</w:t>
      </w:r>
      <w:r w:rsidR="00A43E65">
        <w:rPr>
          <w:rFonts w:ascii="Comic Sans MS" w:hAnsi="Comic Sans MS"/>
          <w:sz w:val="20"/>
          <w:szCs w:val="20"/>
        </w:rPr>
        <w:t xml:space="preserve">résident expliquant la nécessité de cette action pour </w:t>
      </w:r>
      <w:r w:rsidR="009A6FD8">
        <w:rPr>
          <w:rFonts w:ascii="Comic Sans MS" w:hAnsi="Comic Sans MS"/>
          <w:sz w:val="20"/>
          <w:szCs w:val="20"/>
        </w:rPr>
        <w:t xml:space="preserve">correctement terminer </w:t>
      </w:r>
      <w:r w:rsidR="00A43E65">
        <w:rPr>
          <w:rFonts w:ascii="Comic Sans MS" w:hAnsi="Comic Sans MS"/>
          <w:sz w:val="20"/>
          <w:szCs w:val="20"/>
        </w:rPr>
        <w:t>la remise en état des voies de circulations du lotissement</w:t>
      </w:r>
      <w:r>
        <w:rPr>
          <w:rFonts w:ascii="Comic Sans MS" w:hAnsi="Comic Sans MS"/>
          <w:sz w:val="20"/>
          <w:szCs w:val="20"/>
        </w:rPr>
        <w:t>,</w:t>
      </w:r>
      <w:r w:rsidR="00A43E65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l’A</w:t>
      </w:r>
      <w:r w:rsidR="00A43E65" w:rsidRPr="009E76E7">
        <w:rPr>
          <w:rFonts w:ascii="Comic Sans MS" w:hAnsi="Comic Sans MS"/>
          <w:sz w:val="20"/>
          <w:szCs w:val="20"/>
        </w:rPr>
        <w:t>ssemblée</w:t>
      </w:r>
      <w:r w:rsidR="00A43E65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G</w:t>
      </w:r>
      <w:r w:rsidR="00A43E65">
        <w:rPr>
          <w:rFonts w:ascii="Comic Sans MS" w:hAnsi="Comic Sans MS"/>
          <w:sz w:val="20"/>
          <w:szCs w:val="20"/>
        </w:rPr>
        <w:t xml:space="preserve">énérale approuve </w:t>
      </w:r>
      <w:r w:rsidR="00536125">
        <w:rPr>
          <w:rFonts w:ascii="Comic Sans MS" w:hAnsi="Comic Sans MS"/>
          <w:sz w:val="20"/>
          <w:szCs w:val="20"/>
        </w:rPr>
        <w:t xml:space="preserve">à </w:t>
      </w:r>
      <w:r w:rsidR="00BE548B">
        <w:rPr>
          <w:rFonts w:ascii="Comic Sans MS" w:hAnsi="Comic Sans MS"/>
          <w:sz w:val="20"/>
          <w:szCs w:val="20"/>
        </w:rPr>
        <w:t>l’unanimité</w:t>
      </w:r>
      <w:r w:rsidR="00A43E65">
        <w:rPr>
          <w:rFonts w:ascii="Comic Sans MS" w:hAnsi="Comic Sans MS"/>
          <w:sz w:val="20"/>
          <w:szCs w:val="20"/>
        </w:rPr>
        <w:t xml:space="preserve"> cette mesure.</w:t>
      </w:r>
      <w:r w:rsidR="009A6FD8">
        <w:rPr>
          <w:rFonts w:ascii="Comic Sans MS" w:hAnsi="Comic Sans MS"/>
          <w:sz w:val="20"/>
          <w:szCs w:val="20"/>
        </w:rPr>
        <w:t xml:space="preserve"> </w:t>
      </w:r>
    </w:p>
    <w:p w14:paraId="09246E2F" w14:textId="77777777" w:rsidR="009A6FD8" w:rsidRDefault="009A6FD8" w:rsidP="00A43E65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72FF34BA" w14:textId="2AEADAA8" w:rsidR="00A43E65" w:rsidRDefault="00B564F2" w:rsidP="00A43E65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</w:t>
      </w:r>
      <w:r w:rsidR="00504F4D">
        <w:rPr>
          <w:rFonts w:ascii="Comic Sans MS" w:hAnsi="Comic Sans MS"/>
          <w:b/>
          <w:sz w:val="28"/>
          <w:szCs w:val="28"/>
        </w:rPr>
        <w:t>2</w:t>
      </w:r>
      <w:r w:rsidR="00A43E65">
        <w:rPr>
          <w:rFonts w:ascii="Comic Sans MS" w:hAnsi="Comic Sans MS"/>
          <w:b/>
          <w:sz w:val="28"/>
          <w:szCs w:val="28"/>
        </w:rPr>
        <w:t xml:space="preserve">-) </w:t>
      </w:r>
      <w:r w:rsidR="00396A8B">
        <w:rPr>
          <w:rFonts w:ascii="Comic Sans MS" w:hAnsi="Comic Sans MS"/>
          <w:b/>
          <w:sz w:val="28"/>
          <w:szCs w:val="28"/>
        </w:rPr>
        <w:t xml:space="preserve">Motion de satisfaction des </w:t>
      </w:r>
      <w:proofErr w:type="spellStart"/>
      <w:r w:rsidR="00396A8B">
        <w:rPr>
          <w:rFonts w:ascii="Comic Sans MS" w:hAnsi="Comic Sans MS"/>
          <w:b/>
          <w:sz w:val="28"/>
          <w:szCs w:val="28"/>
        </w:rPr>
        <w:t>co-lotis</w:t>
      </w:r>
      <w:proofErr w:type="spellEnd"/>
      <w:r w:rsidR="00396A8B">
        <w:rPr>
          <w:rFonts w:ascii="Comic Sans MS" w:hAnsi="Comic Sans MS"/>
          <w:b/>
          <w:sz w:val="28"/>
          <w:szCs w:val="28"/>
        </w:rPr>
        <w:t xml:space="preserve"> </w:t>
      </w:r>
      <w:r w:rsidR="00E930B7">
        <w:rPr>
          <w:rFonts w:ascii="Comic Sans MS" w:hAnsi="Comic Sans MS"/>
          <w:b/>
          <w:sz w:val="28"/>
          <w:szCs w:val="28"/>
        </w:rPr>
        <w:t>pour les travaux de voieries</w:t>
      </w:r>
      <w:r w:rsidR="00A43E65">
        <w:rPr>
          <w:rFonts w:ascii="Comic Sans MS" w:hAnsi="Comic Sans MS"/>
          <w:b/>
          <w:sz w:val="28"/>
          <w:szCs w:val="28"/>
        </w:rPr>
        <w:t xml:space="preserve"> </w:t>
      </w:r>
    </w:p>
    <w:p w14:paraId="3869BEC5" w14:textId="4B1D76E2" w:rsidR="00396A8B" w:rsidRDefault="00536125" w:rsidP="00A43E65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L’ensemble des </w:t>
      </w:r>
      <w:proofErr w:type="spellStart"/>
      <w:r>
        <w:rPr>
          <w:rFonts w:ascii="Comic Sans MS" w:hAnsi="Comic Sans MS"/>
          <w:sz w:val="20"/>
          <w:szCs w:val="20"/>
        </w:rPr>
        <w:t>co-lotis</w:t>
      </w:r>
      <w:proofErr w:type="spellEnd"/>
      <w:r>
        <w:rPr>
          <w:rFonts w:ascii="Comic Sans MS" w:hAnsi="Comic Sans MS"/>
          <w:sz w:val="20"/>
          <w:szCs w:val="20"/>
        </w:rPr>
        <w:t xml:space="preserve"> exprime sa satisfaction sur la qualité des travaux</w:t>
      </w:r>
      <w:r w:rsidR="00396A8B">
        <w:rPr>
          <w:rFonts w:ascii="Comic Sans MS" w:hAnsi="Comic Sans MS"/>
          <w:sz w:val="20"/>
          <w:szCs w:val="20"/>
        </w:rPr>
        <w:t>.</w:t>
      </w:r>
      <w:r>
        <w:rPr>
          <w:rFonts w:ascii="Comic Sans MS" w:hAnsi="Comic Sans MS"/>
          <w:sz w:val="20"/>
          <w:szCs w:val="20"/>
        </w:rPr>
        <w:t xml:space="preserve"> Il est noté que certaines bouches à eau </w:t>
      </w:r>
      <w:r w:rsidR="009A6FD8" w:rsidRPr="009A6FD8">
        <w:rPr>
          <w:rFonts w:ascii="Comic Sans MS" w:hAnsi="Comic Sans MS"/>
          <w:sz w:val="20"/>
          <w:szCs w:val="20"/>
        </w:rPr>
        <w:t>étant masqué</w:t>
      </w:r>
      <w:r w:rsidR="009A6FD8">
        <w:rPr>
          <w:rFonts w:ascii="Comic Sans MS" w:hAnsi="Comic Sans MS"/>
          <w:sz w:val="20"/>
          <w:szCs w:val="20"/>
        </w:rPr>
        <w:t>e</w:t>
      </w:r>
      <w:r w:rsidR="009A6FD8" w:rsidRPr="009A6FD8">
        <w:rPr>
          <w:rFonts w:ascii="Comic Sans MS" w:hAnsi="Comic Sans MS"/>
          <w:sz w:val="20"/>
          <w:szCs w:val="20"/>
        </w:rPr>
        <w:t>s par l’enrobé</w:t>
      </w:r>
      <w:r w:rsidR="009A6FD8">
        <w:rPr>
          <w:rFonts w:ascii="Comic Sans MS" w:hAnsi="Comic Sans MS"/>
          <w:sz w:val="20"/>
          <w:szCs w:val="20"/>
        </w:rPr>
        <w:t>, et que de l’herbe pousse</w:t>
      </w:r>
      <w:r>
        <w:rPr>
          <w:rFonts w:ascii="Comic Sans MS" w:hAnsi="Comic Sans MS"/>
          <w:sz w:val="20"/>
          <w:szCs w:val="20"/>
        </w:rPr>
        <w:t xml:space="preserve"> en jointure d’enrobé, il sera fait un courrier au maitre d’œuvres.</w:t>
      </w:r>
      <w:r w:rsidR="00A43E65">
        <w:rPr>
          <w:rFonts w:ascii="Comic Sans MS" w:hAnsi="Comic Sans MS"/>
          <w:sz w:val="20"/>
          <w:szCs w:val="20"/>
        </w:rPr>
        <w:t xml:space="preserve"> </w:t>
      </w:r>
      <w:r w:rsidR="00A43E65" w:rsidRPr="009E76E7">
        <w:rPr>
          <w:rFonts w:ascii="Comic Sans MS" w:hAnsi="Comic Sans MS"/>
          <w:sz w:val="20"/>
          <w:szCs w:val="20"/>
        </w:rPr>
        <w:t>L’</w:t>
      </w:r>
      <w:r w:rsidR="007D400C">
        <w:rPr>
          <w:rFonts w:ascii="Comic Sans MS" w:hAnsi="Comic Sans MS"/>
          <w:sz w:val="20"/>
          <w:szCs w:val="20"/>
        </w:rPr>
        <w:t>A</w:t>
      </w:r>
      <w:r w:rsidR="00A43E65" w:rsidRPr="009E76E7">
        <w:rPr>
          <w:rFonts w:ascii="Comic Sans MS" w:hAnsi="Comic Sans MS"/>
          <w:sz w:val="20"/>
          <w:szCs w:val="20"/>
        </w:rPr>
        <w:t>ssemblée</w:t>
      </w:r>
      <w:r w:rsidR="007D400C">
        <w:rPr>
          <w:rFonts w:ascii="Comic Sans MS" w:hAnsi="Comic Sans MS"/>
          <w:sz w:val="20"/>
          <w:szCs w:val="20"/>
        </w:rPr>
        <w:t xml:space="preserve"> G</w:t>
      </w:r>
      <w:r w:rsidR="00A43E65">
        <w:rPr>
          <w:rFonts w:ascii="Comic Sans MS" w:hAnsi="Comic Sans MS"/>
          <w:sz w:val="20"/>
          <w:szCs w:val="20"/>
        </w:rPr>
        <w:t xml:space="preserve">énérale approuve </w:t>
      </w:r>
      <w:r>
        <w:rPr>
          <w:rFonts w:ascii="Comic Sans MS" w:hAnsi="Comic Sans MS"/>
          <w:sz w:val="20"/>
          <w:szCs w:val="20"/>
        </w:rPr>
        <w:t xml:space="preserve">à l’unanimité </w:t>
      </w:r>
      <w:r w:rsidR="00A43E65">
        <w:rPr>
          <w:rFonts w:ascii="Comic Sans MS" w:hAnsi="Comic Sans MS"/>
          <w:sz w:val="20"/>
          <w:szCs w:val="20"/>
        </w:rPr>
        <w:t xml:space="preserve">cette </w:t>
      </w:r>
      <w:r>
        <w:rPr>
          <w:rFonts w:ascii="Comic Sans MS" w:hAnsi="Comic Sans MS"/>
          <w:sz w:val="20"/>
          <w:szCs w:val="20"/>
        </w:rPr>
        <w:t>motion.</w:t>
      </w:r>
    </w:p>
    <w:p w14:paraId="22E0A95B" w14:textId="443CC2FC" w:rsidR="006830E1" w:rsidRDefault="00A43E65" w:rsidP="00A56C47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9E76E7">
        <w:rPr>
          <w:rFonts w:ascii="Comic Sans MS" w:hAnsi="Comic Sans MS"/>
          <w:sz w:val="20"/>
          <w:szCs w:val="20"/>
        </w:rPr>
        <w:t xml:space="preserve"> </w:t>
      </w:r>
    </w:p>
    <w:p w14:paraId="50151577" w14:textId="73DACE0A" w:rsidR="006830E1" w:rsidRDefault="006830E1" w:rsidP="006830E1">
      <w:p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</w:t>
      </w:r>
      <w:r w:rsidR="00504F4D">
        <w:rPr>
          <w:rFonts w:ascii="Comic Sans MS" w:hAnsi="Comic Sans MS"/>
          <w:b/>
          <w:sz w:val="28"/>
          <w:szCs w:val="28"/>
        </w:rPr>
        <w:t>3</w:t>
      </w:r>
      <w:r w:rsidRPr="006830E1">
        <w:rPr>
          <w:rFonts w:ascii="Comic Sans MS" w:hAnsi="Comic Sans MS"/>
          <w:b/>
          <w:sz w:val="28"/>
          <w:szCs w:val="28"/>
        </w:rPr>
        <w:t xml:space="preserve">-) </w:t>
      </w:r>
      <w:r>
        <w:rPr>
          <w:rFonts w:ascii="Comic Sans MS" w:hAnsi="Comic Sans MS"/>
          <w:b/>
          <w:sz w:val="28"/>
          <w:szCs w:val="28"/>
        </w:rPr>
        <w:t>R</w:t>
      </w:r>
      <w:r w:rsidRPr="006830E1">
        <w:rPr>
          <w:rFonts w:ascii="Comic Sans MS" w:hAnsi="Comic Sans MS"/>
          <w:b/>
          <w:sz w:val="28"/>
          <w:szCs w:val="28"/>
        </w:rPr>
        <w:t xml:space="preserve">appel sur les clauses du cahier des charges </w:t>
      </w:r>
    </w:p>
    <w:p w14:paraId="715CC172" w14:textId="5DDF1160" w:rsidR="006830E1" w:rsidRPr="006830E1" w:rsidRDefault="00536125" w:rsidP="006830E1">
      <w:p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sz w:val="20"/>
          <w:szCs w:val="20"/>
        </w:rPr>
        <w:t xml:space="preserve">Le Président rappelle </w:t>
      </w:r>
      <w:r w:rsidR="006830E1" w:rsidRPr="006830E1">
        <w:rPr>
          <w:rFonts w:ascii="Comic Sans MS" w:hAnsi="Comic Sans MS"/>
          <w:sz w:val="20"/>
          <w:szCs w:val="20"/>
        </w:rPr>
        <w:t xml:space="preserve">à tous les </w:t>
      </w:r>
      <w:proofErr w:type="spellStart"/>
      <w:r w:rsidR="006830E1" w:rsidRPr="006830E1">
        <w:rPr>
          <w:rFonts w:ascii="Comic Sans MS" w:hAnsi="Comic Sans MS"/>
          <w:sz w:val="20"/>
          <w:szCs w:val="20"/>
        </w:rPr>
        <w:t>Co-lotis</w:t>
      </w:r>
      <w:proofErr w:type="spellEnd"/>
      <w:r w:rsidR="006830E1" w:rsidRPr="006830E1">
        <w:rPr>
          <w:rFonts w:ascii="Comic Sans MS" w:hAnsi="Comic Sans MS"/>
          <w:sz w:val="20"/>
          <w:szCs w:val="20"/>
        </w:rPr>
        <w:t xml:space="preserve"> que le cahier des charges votés en juillet 2011 prévoit que chacun doit obligatoirement avertir </w:t>
      </w:r>
      <w:r w:rsidR="00195016">
        <w:rPr>
          <w:rFonts w:ascii="Comic Sans MS" w:hAnsi="Comic Sans MS"/>
          <w:sz w:val="20"/>
          <w:szCs w:val="20"/>
        </w:rPr>
        <w:t xml:space="preserve">et attendre l’accord de l’ASL pour </w:t>
      </w:r>
      <w:r w:rsidR="006830E1" w:rsidRPr="006830E1">
        <w:rPr>
          <w:rFonts w:ascii="Comic Sans MS" w:hAnsi="Comic Sans MS"/>
          <w:sz w:val="20"/>
          <w:szCs w:val="20"/>
        </w:rPr>
        <w:t>de</w:t>
      </w:r>
      <w:r w:rsidR="00195016">
        <w:rPr>
          <w:rFonts w:ascii="Comic Sans MS" w:hAnsi="Comic Sans MS"/>
          <w:sz w:val="20"/>
          <w:szCs w:val="20"/>
        </w:rPr>
        <w:t>s</w:t>
      </w:r>
      <w:r w:rsidR="006830E1" w:rsidRPr="006830E1">
        <w:rPr>
          <w:rFonts w:ascii="Comic Sans MS" w:hAnsi="Comic Sans MS"/>
          <w:sz w:val="20"/>
          <w:szCs w:val="20"/>
        </w:rPr>
        <w:t xml:space="preserve"> travaux </w:t>
      </w:r>
      <w:r w:rsidR="00195016">
        <w:rPr>
          <w:rFonts w:ascii="Comic Sans MS" w:hAnsi="Comic Sans MS"/>
          <w:sz w:val="20"/>
          <w:szCs w:val="20"/>
        </w:rPr>
        <w:t xml:space="preserve">à </w:t>
      </w:r>
      <w:r w:rsidR="006830E1" w:rsidRPr="006830E1">
        <w:rPr>
          <w:rFonts w:ascii="Comic Sans MS" w:hAnsi="Comic Sans MS"/>
          <w:sz w:val="20"/>
          <w:szCs w:val="20"/>
        </w:rPr>
        <w:t>entrepr</w:t>
      </w:r>
      <w:r w:rsidR="00195016">
        <w:rPr>
          <w:rFonts w:ascii="Comic Sans MS" w:hAnsi="Comic Sans MS"/>
          <w:sz w:val="20"/>
          <w:szCs w:val="20"/>
        </w:rPr>
        <w:t xml:space="preserve">endre et quel qu’en soit la </w:t>
      </w:r>
      <w:r w:rsidR="009A6FD8">
        <w:rPr>
          <w:rFonts w:ascii="Comic Sans MS" w:hAnsi="Comic Sans MS"/>
          <w:sz w:val="20"/>
          <w:szCs w:val="20"/>
        </w:rPr>
        <w:t>nature</w:t>
      </w:r>
      <w:r w:rsidR="00E930B7">
        <w:rPr>
          <w:rFonts w:ascii="Comic Sans MS" w:hAnsi="Comic Sans MS"/>
          <w:sz w:val="20"/>
          <w:szCs w:val="20"/>
        </w:rPr>
        <w:t xml:space="preserve"> (</w:t>
      </w:r>
      <w:r w:rsidR="00A56C47">
        <w:rPr>
          <w:rFonts w:ascii="Comic Sans MS" w:hAnsi="Comic Sans MS"/>
          <w:sz w:val="20"/>
          <w:szCs w:val="20"/>
        </w:rPr>
        <w:t>t</w:t>
      </w:r>
      <w:r w:rsidR="006830E1">
        <w:rPr>
          <w:rFonts w:ascii="Comic Sans MS" w:hAnsi="Comic Sans MS"/>
          <w:sz w:val="20"/>
          <w:szCs w:val="20"/>
        </w:rPr>
        <w:t>errassement, enrochement maçonnerie</w:t>
      </w:r>
      <w:r w:rsidR="006830E1" w:rsidRPr="006830E1">
        <w:rPr>
          <w:rFonts w:ascii="Comic Sans MS" w:hAnsi="Comic Sans MS"/>
          <w:sz w:val="20"/>
          <w:szCs w:val="20"/>
        </w:rPr>
        <w:t xml:space="preserve"> </w:t>
      </w:r>
      <w:r w:rsidR="00E930B7">
        <w:rPr>
          <w:rFonts w:ascii="Comic Sans MS" w:hAnsi="Comic Sans MS"/>
          <w:sz w:val="20"/>
          <w:szCs w:val="20"/>
        </w:rPr>
        <w:t>etc.</w:t>
      </w:r>
      <w:r w:rsidR="006830E1">
        <w:rPr>
          <w:rFonts w:ascii="Comic Sans MS" w:hAnsi="Comic Sans MS"/>
          <w:sz w:val="20"/>
          <w:szCs w:val="20"/>
        </w:rPr>
        <w:t>)</w:t>
      </w:r>
      <w:r w:rsidR="00195016">
        <w:rPr>
          <w:rFonts w:ascii="Comic Sans MS" w:hAnsi="Comic Sans MS"/>
          <w:sz w:val="20"/>
          <w:szCs w:val="20"/>
        </w:rPr>
        <w:t>, le versement d’un chèque de caution de 2000€</w:t>
      </w:r>
      <w:r w:rsidR="00E930B7">
        <w:rPr>
          <w:rFonts w:ascii="Comic Sans MS" w:hAnsi="Comic Sans MS"/>
          <w:sz w:val="20"/>
          <w:szCs w:val="20"/>
        </w:rPr>
        <w:t xml:space="preserve"> </w:t>
      </w:r>
      <w:r w:rsidR="00195016">
        <w:rPr>
          <w:rFonts w:ascii="Comic Sans MS" w:hAnsi="Comic Sans MS"/>
          <w:sz w:val="20"/>
          <w:szCs w:val="20"/>
        </w:rPr>
        <w:t>doit accompagner la demande</w:t>
      </w:r>
      <w:r w:rsidR="006830E1">
        <w:rPr>
          <w:rFonts w:ascii="Comic Sans MS" w:hAnsi="Comic Sans MS"/>
          <w:sz w:val="20"/>
          <w:szCs w:val="20"/>
        </w:rPr>
        <w:t>.</w:t>
      </w:r>
      <w:r>
        <w:rPr>
          <w:rFonts w:ascii="Comic Sans MS" w:hAnsi="Comic Sans MS"/>
          <w:sz w:val="20"/>
          <w:szCs w:val="20"/>
        </w:rPr>
        <w:t xml:space="preserve"> L’assemblée approuve à l’unanimité ce rappel au </w:t>
      </w:r>
      <w:r w:rsidR="00756C5E">
        <w:rPr>
          <w:rFonts w:ascii="Comic Sans MS" w:hAnsi="Comic Sans MS"/>
          <w:sz w:val="20"/>
          <w:szCs w:val="20"/>
        </w:rPr>
        <w:t>règlement.</w:t>
      </w:r>
      <w:r w:rsidR="006830E1" w:rsidRPr="006830E1">
        <w:rPr>
          <w:rFonts w:ascii="Comic Sans MS" w:hAnsi="Comic Sans MS"/>
          <w:sz w:val="20"/>
          <w:szCs w:val="20"/>
        </w:rPr>
        <w:t xml:space="preserve"> </w:t>
      </w:r>
    </w:p>
    <w:p w14:paraId="4E8EEDE7" w14:textId="77777777" w:rsidR="006830E1" w:rsidRDefault="006830E1" w:rsidP="00396A8B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50370F54" w14:textId="4BFC6075" w:rsidR="004E1D69" w:rsidRDefault="004E1D69" w:rsidP="004E1D69">
      <w:p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</w:t>
      </w:r>
      <w:r w:rsidR="00504F4D">
        <w:rPr>
          <w:rFonts w:ascii="Comic Sans MS" w:hAnsi="Comic Sans MS"/>
          <w:b/>
          <w:sz w:val="28"/>
          <w:szCs w:val="28"/>
        </w:rPr>
        <w:t>4</w:t>
      </w:r>
      <w:r w:rsidRPr="006830E1">
        <w:rPr>
          <w:rFonts w:ascii="Comic Sans MS" w:hAnsi="Comic Sans MS"/>
          <w:b/>
          <w:sz w:val="28"/>
          <w:szCs w:val="28"/>
        </w:rPr>
        <w:t xml:space="preserve">-) </w:t>
      </w:r>
      <w:r w:rsidR="00A56C47">
        <w:rPr>
          <w:rFonts w:ascii="Comic Sans MS" w:hAnsi="Comic Sans MS"/>
          <w:b/>
          <w:sz w:val="28"/>
          <w:szCs w:val="28"/>
        </w:rPr>
        <w:t>Travaux d’élagages sur des arbres des parties communes</w:t>
      </w:r>
      <w:r w:rsidRPr="006830E1">
        <w:rPr>
          <w:rFonts w:ascii="Comic Sans MS" w:hAnsi="Comic Sans MS"/>
          <w:b/>
          <w:sz w:val="28"/>
          <w:szCs w:val="28"/>
        </w:rPr>
        <w:t xml:space="preserve"> </w:t>
      </w:r>
    </w:p>
    <w:p w14:paraId="562AF332" w14:textId="7AACB207" w:rsidR="00A56C47" w:rsidRDefault="00756C5E" w:rsidP="00CA7B74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Après exposé du </w:t>
      </w:r>
      <w:r w:rsidR="007D400C">
        <w:rPr>
          <w:rFonts w:ascii="Comic Sans MS" w:hAnsi="Comic Sans MS"/>
          <w:sz w:val="20"/>
          <w:szCs w:val="20"/>
        </w:rPr>
        <w:t xml:space="preserve">Président sur la demande reçue </w:t>
      </w:r>
      <w:r w:rsidR="009A6FD8">
        <w:rPr>
          <w:rFonts w:ascii="Comic Sans MS" w:hAnsi="Comic Sans MS"/>
          <w:sz w:val="20"/>
          <w:szCs w:val="20"/>
        </w:rPr>
        <w:t xml:space="preserve">d’un </w:t>
      </w:r>
      <w:proofErr w:type="spellStart"/>
      <w:r w:rsidR="009A6FD8">
        <w:rPr>
          <w:rFonts w:ascii="Comic Sans MS" w:hAnsi="Comic Sans MS"/>
          <w:sz w:val="20"/>
          <w:szCs w:val="20"/>
        </w:rPr>
        <w:t>co-loti</w:t>
      </w:r>
      <w:proofErr w:type="spellEnd"/>
      <w:r w:rsidR="009A6FD8">
        <w:rPr>
          <w:rFonts w:ascii="Comic Sans MS" w:hAnsi="Comic Sans MS"/>
          <w:sz w:val="20"/>
          <w:szCs w:val="20"/>
        </w:rPr>
        <w:t xml:space="preserve"> concernant l’él</w:t>
      </w:r>
      <w:r w:rsidR="00D24C63">
        <w:rPr>
          <w:rFonts w:ascii="Comic Sans MS" w:hAnsi="Comic Sans MS"/>
          <w:sz w:val="20"/>
          <w:szCs w:val="20"/>
        </w:rPr>
        <w:t>a</w:t>
      </w:r>
      <w:r w:rsidR="009A6FD8">
        <w:rPr>
          <w:rFonts w:ascii="Comic Sans MS" w:hAnsi="Comic Sans MS"/>
          <w:sz w:val="20"/>
          <w:szCs w:val="20"/>
        </w:rPr>
        <w:t>gage</w:t>
      </w:r>
      <w:r w:rsidR="0038494B">
        <w:rPr>
          <w:rFonts w:ascii="Comic Sans MS" w:hAnsi="Comic Sans MS"/>
          <w:sz w:val="20"/>
          <w:szCs w:val="20"/>
        </w:rPr>
        <w:t>,</w:t>
      </w:r>
      <w:r w:rsidR="007D400C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et plusieurs propriétaire</w:t>
      </w:r>
      <w:r w:rsidR="009A6FD8">
        <w:rPr>
          <w:rFonts w:ascii="Comic Sans MS" w:hAnsi="Comic Sans MS"/>
          <w:sz w:val="20"/>
          <w:szCs w:val="20"/>
        </w:rPr>
        <w:t>s expliquant que vu la pousse</w:t>
      </w:r>
      <w:r>
        <w:rPr>
          <w:rFonts w:ascii="Comic Sans MS" w:hAnsi="Comic Sans MS"/>
          <w:sz w:val="20"/>
          <w:szCs w:val="20"/>
        </w:rPr>
        <w:t xml:space="preserve"> grandissante </w:t>
      </w:r>
      <w:r w:rsidR="009A6FD8">
        <w:rPr>
          <w:rFonts w:ascii="Comic Sans MS" w:hAnsi="Comic Sans MS"/>
          <w:sz w:val="20"/>
          <w:szCs w:val="20"/>
        </w:rPr>
        <w:t xml:space="preserve">des végétaux </w:t>
      </w:r>
      <w:r>
        <w:rPr>
          <w:rFonts w:ascii="Comic Sans MS" w:hAnsi="Comic Sans MS"/>
          <w:sz w:val="20"/>
          <w:szCs w:val="20"/>
        </w:rPr>
        <w:t>sur les passages techniques il serait judicieux que cet entretien soit</w:t>
      </w:r>
      <w:r w:rsidR="009A6FD8">
        <w:rPr>
          <w:rFonts w:ascii="Comic Sans MS" w:hAnsi="Comic Sans MS"/>
          <w:sz w:val="20"/>
          <w:szCs w:val="20"/>
        </w:rPr>
        <w:t xml:space="preserve"> pris en charge par le syndicat. </w:t>
      </w:r>
      <w:r w:rsidR="007D400C">
        <w:rPr>
          <w:rFonts w:ascii="Comic Sans MS" w:hAnsi="Comic Sans MS"/>
          <w:sz w:val="20"/>
          <w:szCs w:val="20"/>
        </w:rPr>
        <w:t xml:space="preserve"> </w:t>
      </w:r>
      <w:r w:rsidR="009A6FD8">
        <w:rPr>
          <w:rFonts w:ascii="Comic Sans MS" w:hAnsi="Comic Sans MS"/>
          <w:sz w:val="20"/>
          <w:szCs w:val="20"/>
        </w:rPr>
        <w:t>L</w:t>
      </w:r>
      <w:r w:rsidR="007D400C">
        <w:rPr>
          <w:rFonts w:ascii="Comic Sans MS" w:hAnsi="Comic Sans MS"/>
          <w:sz w:val="20"/>
          <w:szCs w:val="20"/>
        </w:rPr>
        <w:t xml:space="preserve">e syndicat </w:t>
      </w:r>
      <w:r>
        <w:rPr>
          <w:rFonts w:ascii="Comic Sans MS" w:hAnsi="Comic Sans MS"/>
          <w:sz w:val="20"/>
          <w:szCs w:val="20"/>
        </w:rPr>
        <w:t>s’engage à effectuer une visite de ces parties communes en présence des propriétaires concernés</w:t>
      </w:r>
      <w:r w:rsidR="007D400C">
        <w:rPr>
          <w:rFonts w:ascii="Comic Sans MS" w:hAnsi="Comic Sans MS"/>
          <w:sz w:val="20"/>
          <w:szCs w:val="20"/>
        </w:rPr>
        <w:t xml:space="preserve"> pour </w:t>
      </w:r>
      <w:r w:rsidR="009A6FD8">
        <w:rPr>
          <w:rFonts w:ascii="Comic Sans MS" w:hAnsi="Comic Sans MS"/>
          <w:sz w:val="20"/>
          <w:szCs w:val="20"/>
        </w:rPr>
        <w:t xml:space="preserve">mesurer </w:t>
      </w:r>
      <w:r w:rsidR="007D400C">
        <w:rPr>
          <w:rFonts w:ascii="Comic Sans MS" w:hAnsi="Comic Sans MS"/>
          <w:sz w:val="20"/>
          <w:szCs w:val="20"/>
        </w:rPr>
        <w:t>l’étendu</w:t>
      </w:r>
      <w:r w:rsidR="009A6FD8">
        <w:rPr>
          <w:rFonts w:ascii="Comic Sans MS" w:hAnsi="Comic Sans MS"/>
          <w:sz w:val="20"/>
          <w:szCs w:val="20"/>
        </w:rPr>
        <w:t>e</w:t>
      </w:r>
      <w:r w:rsidR="007D400C">
        <w:rPr>
          <w:rFonts w:ascii="Comic Sans MS" w:hAnsi="Comic Sans MS"/>
          <w:sz w:val="20"/>
          <w:szCs w:val="20"/>
        </w:rPr>
        <w:t xml:space="preserve"> des travaux</w:t>
      </w:r>
      <w:r w:rsidR="009A6FD8">
        <w:rPr>
          <w:rFonts w:ascii="Comic Sans MS" w:hAnsi="Comic Sans MS"/>
          <w:sz w:val="20"/>
          <w:szCs w:val="20"/>
        </w:rPr>
        <w:t xml:space="preserve"> à effectuer</w:t>
      </w:r>
      <w:r w:rsidR="007D400C">
        <w:rPr>
          <w:rFonts w:ascii="Comic Sans MS" w:hAnsi="Comic Sans MS"/>
          <w:sz w:val="20"/>
          <w:szCs w:val="20"/>
        </w:rPr>
        <w:t>.</w:t>
      </w:r>
      <w:bookmarkStart w:id="1" w:name="_Hlk485289196"/>
      <w:r w:rsidR="00B325D9" w:rsidRPr="00B325D9">
        <w:rPr>
          <w:rFonts w:eastAsia="Times New Roman"/>
          <w:color w:val="000000"/>
          <w:sz w:val="24"/>
          <w:szCs w:val="24"/>
          <w:lang w:eastAsia="fr-FR"/>
        </w:rPr>
        <w:t xml:space="preserve"> </w:t>
      </w:r>
      <w:bookmarkEnd w:id="1"/>
      <w:r w:rsidR="0079324F" w:rsidRPr="009E76E7">
        <w:rPr>
          <w:rFonts w:ascii="Comic Sans MS" w:hAnsi="Comic Sans MS"/>
          <w:sz w:val="20"/>
          <w:szCs w:val="20"/>
        </w:rPr>
        <w:t>L’</w:t>
      </w:r>
      <w:r w:rsidR="007D400C">
        <w:rPr>
          <w:rFonts w:ascii="Comic Sans MS" w:hAnsi="Comic Sans MS"/>
          <w:sz w:val="20"/>
          <w:szCs w:val="20"/>
        </w:rPr>
        <w:t>A</w:t>
      </w:r>
      <w:r w:rsidR="0079324F" w:rsidRPr="009E76E7">
        <w:rPr>
          <w:rFonts w:ascii="Comic Sans MS" w:hAnsi="Comic Sans MS"/>
          <w:sz w:val="20"/>
          <w:szCs w:val="20"/>
        </w:rPr>
        <w:t>ssemblée</w:t>
      </w:r>
      <w:r w:rsidR="0079324F">
        <w:rPr>
          <w:rFonts w:ascii="Comic Sans MS" w:hAnsi="Comic Sans MS"/>
          <w:sz w:val="20"/>
          <w:szCs w:val="20"/>
        </w:rPr>
        <w:t xml:space="preserve"> </w:t>
      </w:r>
      <w:r w:rsidR="007D400C">
        <w:rPr>
          <w:rFonts w:ascii="Comic Sans MS" w:hAnsi="Comic Sans MS"/>
          <w:sz w:val="20"/>
          <w:szCs w:val="20"/>
        </w:rPr>
        <w:t>G</w:t>
      </w:r>
      <w:r w:rsidR="0079324F">
        <w:rPr>
          <w:rFonts w:ascii="Comic Sans MS" w:hAnsi="Comic Sans MS"/>
          <w:sz w:val="20"/>
          <w:szCs w:val="20"/>
        </w:rPr>
        <w:t xml:space="preserve">énérale approuve </w:t>
      </w:r>
      <w:r>
        <w:rPr>
          <w:rFonts w:ascii="Comic Sans MS" w:hAnsi="Comic Sans MS"/>
          <w:sz w:val="20"/>
          <w:szCs w:val="20"/>
        </w:rPr>
        <w:t xml:space="preserve">à l’unanimité </w:t>
      </w:r>
      <w:r w:rsidR="0079324F">
        <w:rPr>
          <w:rFonts w:ascii="Comic Sans MS" w:hAnsi="Comic Sans MS"/>
          <w:sz w:val="20"/>
          <w:szCs w:val="20"/>
        </w:rPr>
        <w:t>cette mesure</w:t>
      </w:r>
      <w:r w:rsidR="007D400C">
        <w:rPr>
          <w:rFonts w:ascii="Comic Sans MS" w:hAnsi="Comic Sans MS"/>
          <w:sz w:val="20"/>
          <w:szCs w:val="20"/>
        </w:rPr>
        <w:t>.</w:t>
      </w:r>
    </w:p>
    <w:p w14:paraId="27F3DAA4" w14:textId="77777777" w:rsidR="00CA7B74" w:rsidRDefault="00CA7B74" w:rsidP="00CA7B74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4CF887BE" w14:textId="2CB66CF0" w:rsidR="00A56C47" w:rsidRDefault="00A56C47" w:rsidP="00A56C47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</w:t>
      </w:r>
      <w:r w:rsidR="00504F4D">
        <w:rPr>
          <w:rFonts w:ascii="Comic Sans MS" w:hAnsi="Comic Sans MS"/>
          <w:b/>
          <w:sz w:val="28"/>
          <w:szCs w:val="28"/>
        </w:rPr>
        <w:t>5</w:t>
      </w:r>
      <w:r>
        <w:rPr>
          <w:rFonts w:ascii="Comic Sans MS" w:hAnsi="Comic Sans MS"/>
          <w:b/>
          <w:sz w:val="28"/>
          <w:szCs w:val="28"/>
        </w:rPr>
        <w:t xml:space="preserve">-) </w:t>
      </w:r>
      <w:r w:rsidR="00195016">
        <w:rPr>
          <w:rFonts w:ascii="Comic Sans MS" w:hAnsi="Comic Sans MS"/>
          <w:b/>
          <w:sz w:val="28"/>
          <w:szCs w:val="28"/>
        </w:rPr>
        <w:t xml:space="preserve">Comblement des trous laissés par le dessouchage des pins </w:t>
      </w:r>
      <w:r>
        <w:rPr>
          <w:rFonts w:ascii="Comic Sans MS" w:hAnsi="Comic Sans MS"/>
          <w:b/>
          <w:sz w:val="28"/>
          <w:szCs w:val="28"/>
        </w:rPr>
        <w:t xml:space="preserve"> </w:t>
      </w:r>
    </w:p>
    <w:p w14:paraId="01B5CA51" w14:textId="76FF5DE2" w:rsidR="004E1D69" w:rsidRDefault="00756C5E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Après débat entre le syndicat et les propriétaires, il est dé</w:t>
      </w:r>
      <w:r w:rsidR="0075061F">
        <w:rPr>
          <w:rFonts w:ascii="Comic Sans MS" w:hAnsi="Comic Sans MS"/>
          <w:sz w:val="20"/>
          <w:szCs w:val="20"/>
        </w:rPr>
        <w:t>c</w:t>
      </w:r>
      <w:r>
        <w:rPr>
          <w:rFonts w:ascii="Comic Sans MS" w:hAnsi="Comic Sans MS"/>
          <w:sz w:val="20"/>
          <w:szCs w:val="20"/>
        </w:rPr>
        <w:t>i</w:t>
      </w:r>
      <w:r w:rsidR="0075061F">
        <w:rPr>
          <w:rFonts w:ascii="Comic Sans MS" w:hAnsi="Comic Sans MS"/>
          <w:sz w:val="20"/>
          <w:szCs w:val="20"/>
        </w:rPr>
        <w:t>d</w:t>
      </w:r>
      <w:r w:rsidR="007D400C">
        <w:rPr>
          <w:rFonts w:ascii="Comic Sans MS" w:hAnsi="Comic Sans MS"/>
          <w:sz w:val="20"/>
          <w:szCs w:val="20"/>
        </w:rPr>
        <w:t>é par l’A</w:t>
      </w:r>
      <w:r>
        <w:rPr>
          <w:rFonts w:ascii="Comic Sans MS" w:hAnsi="Comic Sans MS"/>
          <w:sz w:val="20"/>
          <w:szCs w:val="20"/>
        </w:rPr>
        <w:t>ssemblée de sursoir à de nouvelles plant</w:t>
      </w:r>
      <w:r w:rsidR="007D400C">
        <w:rPr>
          <w:rFonts w:ascii="Comic Sans MS" w:hAnsi="Comic Sans MS"/>
          <w:sz w:val="20"/>
          <w:szCs w:val="20"/>
        </w:rPr>
        <w:t xml:space="preserve">ations de lauriers rose </w:t>
      </w:r>
      <w:r>
        <w:rPr>
          <w:rFonts w:ascii="Comic Sans MS" w:hAnsi="Comic Sans MS"/>
          <w:sz w:val="20"/>
          <w:szCs w:val="20"/>
        </w:rPr>
        <w:t>pour cette année</w:t>
      </w:r>
      <w:r w:rsidR="0075061F">
        <w:rPr>
          <w:rFonts w:ascii="Comic Sans MS" w:hAnsi="Comic Sans MS"/>
          <w:sz w:val="20"/>
          <w:szCs w:val="20"/>
        </w:rPr>
        <w:t>, et</w:t>
      </w:r>
      <w:r>
        <w:rPr>
          <w:rFonts w:ascii="Comic Sans MS" w:hAnsi="Comic Sans MS"/>
          <w:sz w:val="20"/>
          <w:szCs w:val="20"/>
        </w:rPr>
        <w:t xml:space="preserve"> de s’en tenir uniqu</w:t>
      </w:r>
      <w:r w:rsidR="0075061F">
        <w:rPr>
          <w:rFonts w:ascii="Comic Sans MS" w:hAnsi="Comic Sans MS"/>
          <w:sz w:val="20"/>
          <w:szCs w:val="20"/>
        </w:rPr>
        <w:t>e</w:t>
      </w:r>
      <w:r>
        <w:rPr>
          <w:rFonts w:ascii="Comic Sans MS" w:hAnsi="Comic Sans MS"/>
          <w:sz w:val="20"/>
          <w:szCs w:val="20"/>
        </w:rPr>
        <w:t xml:space="preserve">ment à </w:t>
      </w:r>
      <w:r w:rsidR="007D400C">
        <w:rPr>
          <w:rFonts w:ascii="Comic Sans MS" w:hAnsi="Comic Sans MS"/>
          <w:sz w:val="20"/>
          <w:szCs w:val="20"/>
        </w:rPr>
        <w:t xml:space="preserve">la </w:t>
      </w:r>
      <w:r w:rsidR="0075061F">
        <w:rPr>
          <w:rFonts w:ascii="Comic Sans MS" w:hAnsi="Comic Sans MS"/>
          <w:sz w:val="20"/>
          <w:szCs w:val="20"/>
        </w:rPr>
        <w:t>mis</w:t>
      </w:r>
      <w:r w:rsidR="007D400C">
        <w:rPr>
          <w:rFonts w:ascii="Comic Sans MS" w:hAnsi="Comic Sans MS"/>
          <w:sz w:val="20"/>
          <w:szCs w:val="20"/>
        </w:rPr>
        <w:t>e</w:t>
      </w:r>
      <w:r w:rsidR="0075061F">
        <w:rPr>
          <w:rFonts w:ascii="Comic Sans MS" w:hAnsi="Comic Sans MS"/>
          <w:sz w:val="20"/>
          <w:szCs w:val="20"/>
        </w:rPr>
        <w:t xml:space="preserve"> en place de terre pour boucher les trous. </w:t>
      </w:r>
      <w:r w:rsidR="009A6FD8">
        <w:rPr>
          <w:rFonts w:ascii="Comic Sans MS" w:hAnsi="Comic Sans MS"/>
          <w:sz w:val="20"/>
          <w:szCs w:val="20"/>
        </w:rPr>
        <w:t>Néanmoins, le syndicat demandera</w:t>
      </w:r>
      <w:r w:rsidR="0075061F">
        <w:rPr>
          <w:rFonts w:ascii="Comic Sans MS" w:hAnsi="Comic Sans MS"/>
          <w:sz w:val="20"/>
          <w:szCs w:val="20"/>
        </w:rPr>
        <w:t xml:space="preserve"> au prestataire de faire des propositions de plantes </w:t>
      </w:r>
      <w:proofErr w:type="gramStart"/>
      <w:r w:rsidR="0075061F">
        <w:rPr>
          <w:rFonts w:ascii="Comic Sans MS" w:hAnsi="Comic Sans MS"/>
          <w:sz w:val="20"/>
          <w:szCs w:val="20"/>
        </w:rPr>
        <w:t>autres</w:t>
      </w:r>
      <w:proofErr w:type="gramEnd"/>
      <w:r w:rsidR="0075061F">
        <w:rPr>
          <w:rFonts w:ascii="Comic Sans MS" w:hAnsi="Comic Sans MS"/>
          <w:sz w:val="20"/>
          <w:szCs w:val="20"/>
        </w:rPr>
        <w:t xml:space="preserve"> que des lauriers. </w:t>
      </w:r>
      <w:r w:rsidR="0079324F" w:rsidRPr="0079324F">
        <w:rPr>
          <w:rFonts w:ascii="Comic Sans MS" w:hAnsi="Comic Sans MS"/>
          <w:sz w:val="20"/>
          <w:szCs w:val="20"/>
        </w:rPr>
        <w:t xml:space="preserve"> </w:t>
      </w:r>
      <w:r w:rsidR="009A6FD8">
        <w:rPr>
          <w:rFonts w:ascii="Comic Sans MS" w:hAnsi="Comic Sans MS"/>
          <w:sz w:val="20"/>
          <w:szCs w:val="20"/>
        </w:rPr>
        <w:t>L’A</w:t>
      </w:r>
      <w:r w:rsidR="0079324F" w:rsidRPr="009E76E7">
        <w:rPr>
          <w:rFonts w:ascii="Comic Sans MS" w:hAnsi="Comic Sans MS"/>
          <w:sz w:val="20"/>
          <w:szCs w:val="20"/>
        </w:rPr>
        <w:t>ssemblée</w:t>
      </w:r>
      <w:r w:rsidR="0079324F">
        <w:rPr>
          <w:rFonts w:ascii="Comic Sans MS" w:hAnsi="Comic Sans MS"/>
          <w:sz w:val="20"/>
          <w:szCs w:val="20"/>
        </w:rPr>
        <w:t xml:space="preserve"> </w:t>
      </w:r>
      <w:r w:rsidR="009A6FD8">
        <w:rPr>
          <w:rFonts w:ascii="Comic Sans MS" w:hAnsi="Comic Sans MS"/>
          <w:sz w:val="20"/>
          <w:szCs w:val="20"/>
        </w:rPr>
        <w:t>Gé</w:t>
      </w:r>
      <w:r w:rsidR="0079324F">
        <w:rPr>
          <w:rFonts w:ascii="Comic Sans MS" w:hAnsi="Comic Sans MS"/>
          <w:sz w:val="20"/>
          <w:szCs w:val="20"/>
        </w:rPr>
        <w:t xml:space="preserve">nérale </w:t>
      </w:r>
      <w:r w:rsidR="00BE117F">
        <w:rPr>
          <w:rFonts w:ascii="Comic Sans MS" w:hAnsi="Comic Sans MS"/>
          <w:sz w:val="20"/>
          <w:szCs w:val="20"/>
        </w:rPr>
        <w:t>rejette</w:t>
      </w:r>
      <w:r w:rsidR="0075061F">
        <w:rPr>
          <w:rFonts w:ascii="Comic Sans MS" w:hAnsi="Comic Sans MS"/>
          <w:sz w:val="20"/>
          <w:szCs w:val="20"/>
        </w:rPr>
        <w:t xml:space="preserve"> donc la proposition initiale, à l’unanimité moins </w:t>
      </w:r>
      <w:r w:rsidR="00101CE4">
        <w:rPr>
          <w:rFonts w:ascii="Comic Sans MS" w:hAnsi="Comic Sans MS"/>
          <w:sz w:val="20"/>
          <w:szCs w:val="20"/>
        </w:rPr>
        <w:t xml:space="preserve">trois </w:t>
      </w:r>
      <w:r w:rsidR="0075061F">
        <w:rPr>
          <w:rFonts w:ascii="Comic Sans MS" w:hAnsi="Comic Sans MS"/>
          <w:sz w:val="20"/>
          <w:szCs w:val="20"/>
        </w:rPr>
        <w:t>votes pour</w:t>
      </w:r>
      <w:r w:rsidR="00DC6E42">
        <w:rPr>
          <w:rFonts w:ascii="Comic Sans MS" w:hAnsi="Comic Sans MS"/>
          <w:sz w:val="20"/>
          <w:szCs w:val="20"/>
        </w:rPr>
        <w:t>.</w:t>
      </w:r>
      <w:r w:rsidR="00BE117F">
        <w:rPr>
          <w:rFonts w:ascii="Comic Sans MS" w:hAnsi="Comic Sans MS"/>
          <w:sz w:val="20"/>
          <w:szCs w:val="20"/>
        </w:rPr>
        <w:t xml:space="preserve"> </w:t>
      </w:r>
    </w:p>
    <w:p w14:paraId="09E7C425" w14:textId="77777777" w:rsidR="00BE117F" w:rsidRPr="00BE117F" w:rsidRDefault="00BE117F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5D855D29" w14:textId="4CD6C952" w:rsidR="004E1D69" w:rsidRDefault="004E1D69" w:rsidP="004E1D69">
      <w:p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</w:t>
      </w:r>
      <w:r w:rsidR="00504F4D">
        <w:rPr>
          <w:rFonts w:ascii="Comic Sans MS" w:hAnsi="Comic Sans MS"/>
          <w:b/>
          <w:sz w:val="28"/>
          <w:szCs w:val="28"/>
        </w:rPr>
        <w:t>6</w:t>
      </w:r>
      <w:r w:rsidRPr="006830E1">
        <w:rPr>
          <w:rFonts w:ascii="Comic Sans MS" w:hAnsi="Comic Sans MS"/>
          <w:b/>
          <w:sz w:val="28"/>
          <w:szCs w:val="28"/>
        </w:rPr>
        <w:t xml:space="preserve">-) </w:t>
      </w:r>
      <w:r w:rsidR="002A76FE">
        <w:rPr>
          <w:rFonts w:ascii="Comic Sans MS" w:hAnsi="Comic Sans MS"/>
          <w:b/>
          <w:sz w:val="28"/>
          <w:szCs w:val="28"/>
        </w:rPr>
        <w:t xml:space="preserve">Demandes </w:t>
      </w:r>
      <w:r w:rsidR="00B325D9">
        <w:rPr>
          <w:rFonts w:ascii="Comic Sans MS" w:hAnsi="Comic Sans MS"/>
          <w:b/>
          <w:sz w:val="28"/>
          <w:szCs w:val="28"/>
        </w:rPr>
        <w:t xml:space="preserve">répétitives de Mr </w:t>
      </w:r>
      <w:proofErr w:type="spellStart"/>
      <w:r w:rsidR="00B325D9">
        <w:rPr>
          <w:rFonts w:ascii="Comic Sans MS" w:hAnsi="Comic Sans MS"/>
          <w:b/>
          <w:sz w:val="28"/>
          <w:szCs w:val="28"/>
        </w:rPr>
        <w:t>Zaaïjer</w:t>
      </w:r>
      <w:proofErr w:type="spellEnd"/>
      <w:r w:rsidR="00B325D9">
        <w:rPr>
          <w:rFonts w:ascii="Comic Sans MS" w:hAnsi="Comic Sans MS"/>
          <w:b/>
          <w:sz w:val="28"/>
          <w:szCs w:val="28"/>
        </w:rPr>
        <w:t>.</w:t>
      </w:r>
      <w:r w:rsidRPr="006830E1">
        <w:rPr>
          <w:rFonts w:ascii="Comic Sans MS" w:hAnsi="Comic Sans MS"/>
          <w:b/>
          <w:sz w:val="28"/>
          <w:szCs w:val="28"/>
        </w:rPr>
        <w:t xml:space="preserve"> </w:t>
      </w:r>
    </w:p>
    <w:p w14:paraId="50AB1EA5" w14:textId="6DB35CE5" w:rsidR="002D6A70" w:rsidRDefault="0075061F" w:rsidP="002A76FE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Le Président explique que les points un et trois de la motion de Mr </w:t>
      </w:r>
      <w:proofErr w:type="spellStart"/>
      <w:r w:rsidR="0079324F">
        <w:rPr>
          <w:rFonts w:ascii="Comic Sans MS" w:hAnsi="Comic Sans MS"/>
          <w:sz w:val="20"/>
          <w:szCs w:val="20"/>
        </w:rPr>
        <w:t>Zaaïjer</w:t>
      </w:r>
      <w:proofErr w:type="spellEnd"/>
      <w:r>
        <w:rPr>
          <w:rFonts w:ascii="Comic Sans MS" w:hAnsi="Comic Sans MS"/>
          <w:sz w:val="20"/>
          <w:szCs w:val="20"/>
        </w:rPr>
        <w:t xml:space="preserve">, </w:t>
      </w:r>
      <w:r w:rsidR="00BE548B">
        <w:rPr>
          <w:rFonts w:ascii="Comic Sans MS" w:hAnsi="Comic Sans MS"/>
          <w:sz w:val="20"/>
          <w:szCs w:val="20"/>
        </w:rPr>
        <w:t xml:space="preserve">n’ayant pas été contesté dans les délais indiqués par les statuts, il est fait application </w:t>
      </w:r>
      <w:r>
        <w:rPr>
          <w:rFonts w:ascii="Comic Sans MS" w:hAnsi="Comic Sans MS"/>
          <w:sz w:val="20"/>
          <w:szCs w:val="20"/>
        </w:rPr>
        <w:t xml:space="preserve">à l’alinéa 31 du titre VI des statuts </w:t>
      </w:r>
      <w:r w:rsidR="00DF7BD9">
        <w:rPr>
          <w:rFonts w:ascii="Comic Sans MS" w:hAnsi="Comic Sans MS"/>
          <w:sz w:val="20"/>
          <w:szCs w:val="20"/>
        </w:rPr>
        <w:t xml:space="preserve">qui confirme que ces demandes sont </w:t>
      </w:r>
      <w:r>
        <w:rPr>
          <w:rFonts w:ascii="Comic Sans MS" w:hAnsi="Comic Sans MS"/>
          <w:sz w:val="20"/>
          <w:szCs w:val="20"/>
        </w:rPr>
        <w:t>aujourd’hui irrecevable</w:t>
      </w:r>
      <w:r w:rsidR="00DF7BD9">
        <w:rPr>
          <w:rFonts w:ascii="Comic Sans MS" w:hAnsi="Comic Sans MS"/>
          <w:sz w:val="20"/>
          <w:szCs w:val="20"/>
        </w:rPr>
        <w:t>s</w:t>
      </w:r>
      <w:r>
        <w:rPr>
          <w:rFonts w:ascii="Comic Sans MS" w:hAnsi="Comic Sans MS"/>
          <w:sz w:val="20"/>
          <w:szCs w:val="20"/>
        </w:rPr>
        <w:t xml:space="preserve">. Le Président explique également que le mot </w:t>
      </w:r>
      <w:r w:rsidR="00DC6E42">
        <w:rPr>
          <w:rFonts w:ascii="Comic Sans MS" w:hAnsi="Comic Sans MS"/>
          <w:sz w:val="20"/>
          <w:szCs w:val="20"/>
        </w:rPr>
        <w:t>« </w:t>
      </w:r>
      <w:r>
        <w:rPr>
          <w:rFonts w:ascii="Comic Sans MS" w:hAnsi="Comic Sans MS"/>
          <w:sz w:val="20"/>
          <w:szCs w:val="20"/>
        </w:rPr>
        <w:t>unanimité</w:t>
      </w:r>
      <w:r w:rsidR="00DC6E42">
        <w:rPr>
          <w:rFonts w:ascii="Comic Sans MS" w:hAnsi="Comic Sans MS"/>
          <w:sz w:val="20"/>
          <w:szCs w:val="20"/>
        </w:rPr>
        <w:t> »</w:t>
      </w:r>
      <w:r>
        <w:rPr>
          <w:rFonts w:ascii="Comic Sans MS" w:hAnsi="Comic Sans MS"/>
          <w:sz w:val="20"/>
          <w:szCs w:val="20"/>
        </w:rPr>
        <w:t xml:space="preserve"> figurant au titre </w:t>
      </w:r>
      <w:r w:rsidR="002D6A70">
        <w:rPr>
          <w:rFonts w:ascii="Comic Sans MS" w:hAnsi="Comic Sans MS"/>
          <w:sz w:val="20"/>
          <w:szCs w:val="20"/>
        </w:rPr>
        <w:t xml:space="preserve">III article 18 </w:t>
      </w:r>
      <w:proofErr w:type="gramStart"/>
      <w:r w:rsidR="002D6A70">
        <w:rPr>
          <w:rFonts w:ascii="Comic Sans MS" w:hAnsi="Comic Sans MS"/>
          <w:sz w:val="20"/>
          <w:szCs w:val="20"/>
        </w:rPr>
        <w:t>alinéa</w:t>
      </w:r>
      <w:proofErr w:type="gramEnd"/>
      <w:r w:rsidR="002D6A70">
        <w:rPr>
          <w:rFonts w:ascii="Comic Sans MS" w:hAnsi="Comic Sans MS"/>
          <w:sz w:val="20"/>
          <w:szCs w:val="20"/>
        </w:rPr>
        <w:t xml:space="preserve"> 4 ne concerne que les votes émis par les syndics et non les </w:t>
      </w:r>
      <w:proofErr w:type="spellStart"/>
      <w:r w:rsidR="002D6A70">
        <w:rPr>
          <w:rFonts w:ascii="Comic Sans MS" w:hAnsi="Comic Sans MS"/>
          <w:sz w:val="20"/>
          <w:szCs w:val="20"/>
        </w:rPr>
        <w:t>co-lotis</w:t>
      </w:r>
      <w:proofErr w:type="spellEnd"/>
      <w:r w:rsidR="002D6A70">
        <w:rPr>
          <w:rFonts w:ascii="Comic Sans MS" w:hAnsi="Comic Sans MS"/>
          <w:sz w:val="20"/>
          <w:szCs w:val="20"/>
        </w:rPr>
        <w:t>.</w:t>
      </w:r>
    </w:p>
    <w:p w14:paraId="3117EBBB" w14:textId="3EBBAC38" w:rsidR="00C23AA1" w:rsidRDefault="002D6A70" w:rsidP="002A76FE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Pour le point deux </w:t>
      </w:r>
      <w:r w:rsidR="00DF7BD9">
        <w:rPr>
          <w:rFonts w:ascii="Comic Sans MS" w:hAnsi="Comic Sans MS"/>
          <w:sz w:val="20"/>
          <w:szCs w:val="20"/>
        </w:rPr>
        <w:t>l</w:t>
      </w:r>
      <w:r>
        <w:rPr>
          <w:rFonts w:ascii="Comic Sans MS" w:hAnsi="Comic Sans MS"/>
          <w:sz w:val="20"/>
          <w:szCs w:val="20"/>
        </w:rPr>
        <w:t xml:space="preserve">e Président démontre que la partie de la chaussée concernée appartient à la Mairie et de plus est commune en utilisation avec les propriétaires de l’ASL de la Corniche du golf. Cet état de fait rends donc légalement impossible à l’ASL Le Puits de prendre en charge des travaux sur un bien ne lui appartenant </w:t>
      </w:r>
      <w:r>
        <w:rPr>
          <w:rFonts w:ascii="Comic Sans MS" w:hAnsi="Comic Sans MS"/>
          <w:sz w:val="20"/>
          <w:szCs w:val="20"/>
        </w:rPr>
        <w:lastRenderedPageBreak/>
        <w:t>pas. L’assemblée approuve à l’unanimité moins deux abstentions</w:t>
      </w:r>
      <w:r w:rsidR="0075061F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les positions émises par le syndicat sur les demandes </w:t>
      </w:r>
      <w:r w:rsidR="00C23AA1">
        <w:rPr>
          <w:rFonts w:ascii="Comic Sans MS" w:hAnsi="Comic Sans MS"/>
          <w:sz w:val="20"/>
          <w:szCs w:val="20"/>
        </w:rPr>
        <w:t xml:space="preserve">Mr </w:t>
      </w:r>
      <w:proofErr w:type="spellStart"/>
      <w:r w:rsidR="00C23AA1">
        <w:rPr>
          <w:rFonts w:ascii="Comic Sans MS" w:hAnsi="Comic Sans MS"/>
          <w:sz w:val="20"/>
          <w:szCs w:val="20"/>
        </w:rPr>
        <w:t>Zaaïjer</w:t>
      </w:r>
      <w:proofErr w:type="spellEnd"/>
      <w:r w:rsidR="00C23AA1">
        <w:rPr>
          <w:rFonts w:ascii="Comic Sans MS" w:hAnsi="Comic Sans MS"/>
          <w:sz w:val="20"/>
          <w:szCs w:val="20"/>
        </w:rPr>
        <w:t>.</w:t>
      </w:r>
      <w:r>
        <w:rPr>
          <w:rFonts w:ascii="Comic Sans MS" w:hAnsi="Comic Sans MS"/>
          <w:sz w:val="20"/>
          <w:szCs w:val="20"/>
        </w:rPr>
        <w:t xml:space="preserve"> Il est ainsi mis un terme définitif sur ces sujets.</w:t>
      </w:r>
    </w:p>
    <w:p w14:paraId="123556FE" w14:textId="2C340DFA" w:rsidR="00CA7B74" w:rsidRDefault="00CA7B74" w:rsidP="002A76FE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0AE568E" w14:textId="064FF3B2" w:rsidR="00E930B7" w:rsidRDefault="00E930B7" w:rsidP="00BE117F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</w:p>
    <w:p w14:paraId="7E444D5E" w14:textId="5DB81519" w:rsidR="00BE117F" w:rsidRDefault="00BE117F" w:rsidP="00BE117F">
      <w:pPr>
        <w:spacing w:after="0" w:line="240" w:lineRule="auto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1</w:t>
      </w:r>
      <w:r w:rsidR="00504F4D">
        <w:rPr>
          <w:rFonts w:ascii="Comic Sans MS" w:hAnsi="Comic Sans MS"/>
          <w:b/>
          <w:sz w:val="28"/>
          <w:szCs w:val="28"/>
        </w:rPr>
        <w:t>7</w:t>
      </w:r>
      <w:r>
        <w:rPr>
          <w:rFonts w:ascii="Comic Sans MS" w:hAnsi="Comic Sans MS"/>
          <w:b/>
          <w:sz w:val="28"/>
          <w:szCs w:val="28"/>
        </w:rPr>
        <w:t xml:space="preserve">-) Autorisation de faire appel à un juriste pour mise en conformité </w:t>
      </w:r>
      <w:r w:rsidR="00E930B7">
        <w:rPr>
          <w:rFonts w:ascii="Comic Sans MS" w:hAnsi="Comic Sans MS"/>
          <w:b/>
          <w:sz w:val="28"/>
          <w:szCs w:val="28"/>
        </w:rPr>
        <w:t>des statuts</w:t>
      </w:r>
      <w:r>
        <w:rPr>
          <w:rFonts w:ascii="Comic Sans MS" w:hAnsi="Comic Sans MS"/>
          <w:b/>
          <w:sz w:val="28"/>
          <w:szCs w:val="28"/>
        </w:rPr>
        <w:t xml:space="preserve"> du syndicat avec la loi ALUR </w:t>
      </w:r>
    </w:p>
    <w:p w14:paraId="1D590576" w14:textId="6C09EC01" w:rsidR="00BE117F" w:rsidRDefault="00BE117F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Après exposé par le Président et débat des participants</w:t>
      </w:r>
      <w:r w:rsidR="002D6A70">
        <w:rPr>
          <w:rFonts w:ascii="Comic Sans MS" w:hAnsi="Comic Sans MS"/>
          <w:sz w:val="20"/>
          <w:szCs w:val="20"/>
        </w:rPr>
        <w:t>, il est convenu de voir si une mutualisation de la demande auprès d’un juri</w:t>
      </w:r>
      <w:r w:rsidR="00AE4672">
        <w:rPr>
          <w:rFonts w:ascii="Comic Sans MS" w:hAnsi="Comic Sans MS"/>
          <w:sz w:val="20"/>
          <w:szCs w:val="20"/>
        </w:rPr>
        <w:t>s</w:t>
      </w:r>
      <w:r w:rsidR="002D6A70">
        <w:rPr>
          <w:rFonts w:ascii="Comic Sans MS" w:hAnsi="Comic Sans MS"/>
          <w:sz w:val="20"/>
          <w:szCs w:val="20"/>
        </w:rPr>
        <w:t xml:space="preserve">te est possible </w:t>
      </w:r>
      <w:r w:rsidR="00AE4672">
        <w:rPr>
          <w:rFonts w:ascii="Comic Sans MS" w:hAnsi="Comic Sans MS"/>
          <w:sz w:val="20"/>
          <w:szCs w:val="20"/>
        </w:rPr>
        <w:t xml:space="preserve">conjointement </w:t>
      </w:r>
      <w:r w:rsidR="002D6A70">
        <w:rPr>
          <w:rFonts w:ascii="Comic Sans MS" w:hAnsi="Comic Sans MS"/>
          <w:sz w:val="20"/>
          <w:szCs w:val="20"/>
        </w:rPr>
        <w:t>avec d’autres ASL</w:t>
      </w:r>
      <w:r>
        <w:rPr>
          <w:rFonts w:ascii="Comic Sans MS" w:hAnsi="Comic Sans MS"/>
          <w:sz w:val="20"/>
          <w:szCs w:val="20"/>
        </w:rPr>
        <w:t>.</w:t>
      </w:r>
      <w:r w:rsidRPr="0079324F">
        <w:rPr>
          <w:rFonts w:ascii="Comic Sans MS" w:hAnsi="Comic Sans MS"/>
          <w:sz w:val="20"/>
          <w:szCs w:val="20"/>
        </w:rPr>
        <w:t xml:space="preserve"> </w:t>
      </w:r>
      <w:r w:rsidRPr="009E76E7">
        <w:rPr>
          <w:rFonts w:ascii="Comic Sans MS" w:hAnsi="Comic Sans MS"/>
          <w:sz w:val="20"/>
          <w:szCs w:val="20"/>
        </w:rPr>
        <w:t>L’</w:t>
      </w:r>
      <w:r w:rsidR="00DC6E42">
        <w:rPr>
          <w:rFonts w:ascii="Comic Sans MS" w:hAnsi="Comic Sans MS"/>
          <w:sz w:val="20"/>
          <w:szCs w:val="20"/>
        </w:rPr>
        <w:t>A</w:t>
      </w:r>
      <w:r w:rsidRPr="009E76E7">
        <w:rPr>
          <w:rFonts w:ascii="Comic Sans MS" w:hAnsi="Comic Sans MS"/>
          <w:sz w:val="20"/>
          <w:szCs w:val="20"/>
        </w:rPr>
        <w:t>ssemblée</w:t>
      </w:r>
      <w:r w:rsidR="00450630">
        <w:rPr>
          <w:rFonts w:ascii="Comic Sans MS" w:hAnsi="Comic Sans MS"/>
          <w:sz w:val="20"/>
          <w:szCs w:val="20"/>
        </w:rPr>
        <w:t xml:space="preserve"> G</w:t>
      </w:r>
      <w:r>
        <w:rPr>
          <w:rFonts w:ascii="Comic Sans MS" w:hAnsi="Comic Sans MS"/>
          <w:sz w:val="20"/>
          <w:szCs w:val="20"/>
        </w:rPr>
        <w:t xml:space="preserve">énérale approuve </w:t>
      </w:r>
      <w:r w:rsidR="00AE4672">
        <w:rPr>
          <w:rFonts w:ascii="Comic Sans MS" w:hAnsi="Comic Sans MS"/>
          <w:sz w:val="20"/>
          <w:szCs w:val="20"/>
        </w:rPr>
        <w:t>à l’unanimité</w:t>
      </w:r>
      <w:r>
        <w:rPr>
          <w:rFonts w:ascii="Comic Sans MS" w:hAnsi="Comic Sans MS"/>
          <w:sz w:val="20"/>
          <w:szCs w:val="20"/>
        </w:rPr>
        <w:t xml:space="preserve"> cette mesure</w:t>
      </w:r>
      <w:r w:rsidR="00450630">
        <w:rPr>
          <w:rFonts w:ascii="Comic Sans MS" w:hAnsi="Comic Sans MS"/>
          <w:sz w:val="20"/>
          <w:szCs w:val="20"/>
        </w:rPr>
        <w:t>.</w:t>
      </w:r>
    </w:p>
    <w:p w14:paraId="572F90B9" w14:textId="46DC78D9" w:rsidR="00BE548B" w:rsidRDefault="00BE548B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131508CF" w14:textId="7F9D4DC7" w:rsidR="00BE548B" w:rsidRDefault="00BE548B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Un participant à l’</w:t>
      </w:r>
      <w:r w:rsidR="00DC6E42">
        <w:rPr>
          <w:rFonts w:ascii="Comic Sans MS" w:hAnsi="Comic Sans MS"/>
          <w:sz w:val="20"/>
          <w:szCs w:val="20"/>
        </w:rPr>
        <w:t>A</w:t>
      </w:r>
      <w:r>
        <w:rPr>
          <w:rFonts w:ascii="Comic Sans MS" w:hAnsi="Comic Sans MS"/>
          <w:sz w:val="20"/>
          <w:szCs w:val="20"/>
        </w:rPr>
        <w:t xml:space="preserve">ssemblée souhaite que la diffusion par mail </w:t>
      </w:r>
      <w:r w:rsidR="00DC6E42">
        <w:rPr>
          <w:rFonts w:ascii="Comic Sans MS" w:hAnsi="Comic Sans MS"/>
          <w:sz w:val="20"/>
          <w:szCs w:val="20"/>
        </w:rPr>
        <w:t xml:space="preserve">pour correspondre avec les membres de l’ASL, </w:t>
      </w:r>
      <w:r>
        <w:rPr>
          <w:rFonts w:ascii="Comic Sans MS" w:hAnsi="Comic Sans MS"/>
          <w:sz w:val="20"/>
          <w:szCs w:val="20"/>
        </w:rPr>
        <w:t>soit uniquement réservée au Syndicat</w:t>
      </w:r>
      <w:r w:rsidR="00DF7BD9">
        <w:rPr>
          <w:rFonts w:ascii="Comic Sans MS" w:hAnsi="Comic Sans MS"/>
          <w:sz w:val="20"/>
          <w:szCs w:val="20"/>
        </w:rPr>
        <w:t>, dont acte lui est donné par l’AG.</w:t>
      </w:r>
    </w:p>
    <w:p w14:paraId="26B1FB1B" w14:textId="78EC96CD" w:rsidR="00AE4672" w:rsidRDefault="00AE4672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27621D6D" w14:textId="21D09F97" w:rsidR="00AE4672" w:rsidRDefault="00AE4672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L’ordre du jour ayant été épuisé Le Président remercie l’ensemble des participants pour leur présence et la bonne tenue des débats, et lève la séance.</w:t>
      </w:r>
    </w:p>
    <w:p w14:paraId="1E632D6C" w14:textId="47A6742C" w:rsidR="00AE4672" w:rsidRDefault="00AE4672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57C3A69B" w14:textId="555BD24A" w:rsidR="00AE4672" w:rsidRDefault="00450630" w:rsidP="00BE117F">
      <w:pPr>
        <w:spacing w:after="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8"/>
          <w:szCs w:val="28"/>
        </w:rPr>
        <w:t xml:space="preserve">  </w:t>
      </w:r>
      <w:r w:rsidR="00AE4672" w:rsidRPr="00AE4672">
        <w:rPr>
          <w:rFonts w:ascii="Comic Sans MS" w:hAnsi="Comic Sans MS"/>
          <w:b/>
          <w:sz w:val="28"/>
          <w:szCs w:val="28"/>
        </w:rPr>
        <w:t>Le Président</w:t>
      </w:r>
      <w:r w:rsidR="00AE4672" w:rsidRPr="00AE4672">
        <w:rPr>
          <w:rFonts w:ascii="Comic Sans MS" w:hAnsi="Comic Sans MS"/>
          <w:sz w:val="20"/>
          <w:szCs w:val="20"/>
        </w:rPr>
        <w:t xml:space="preserve">     </w:t>
      </w:r>
      <w:r w:rsidR="00AE4672">
        <w:rPr>
          <w:rFonts w:ascii="Comic Sans MS" w:hAnsi="Comic Sans MS"/>
          <w:sz w:val="20"/>
          <w:szCs w:val="20"/>
        </w:rPr>
        <w:t xml:space="preserve">      </w:t>
      </w:r>
      <w:r w:rsidR="00AE4672" w:rsidRPr="00AE4672">
        <w:rPr>
          <w:rFonts w:ascii="Comic Sans MS" w:hAnsi="Comic Sans MS"/>
          <w:sz w:val="20"/>
          <w:szCs w:val="20"/>
        </w:rPr>
        <w:t xml:space="preserve">   </w:t>
      </w:r>
      <w:r w:rsidR="00AE4672" w:rsidRPr="00AE4672">
        <w:rPr>
          <w:rFonts w:ascii="Comic Sans MS" w:hAnsi="Comic Sans MS"/>
          <w:b/>
          <w:sz w:val="28"/>
          <w:szCs w:val="28"/>
        </w:rPr>
        <w:t>Le secrétaire de séance</w:t>
      </w:r>
      <w:r w:rsidR="00AE4672">
        <w:rPr>
          <w:rFonts w:ascii="Comic Sans MS" w:hAnsi="Comic Sans MS"/>
          <w:b/>
          <w:sz w:val="28"/>
          <w:szCs w:val="28"/>
        </w:rPr>
        <w:t xml:space="preserve">          </w:t>
      </w:r>
      <w:r>
        <w:rPr>
          <w:rFonts w:ascii="Comic Sans MS" w:hAnsi="Comic Sans MS"/>
          <w:b/>
          <w:sz w:val="28"/>
          <w:szCs w:val="28"/>
        </w:rPr>
        <w:t>L</w:t>
      </w:r>
      <w:r w:rsidR="00AE4672" w:rsidRPr="00AE4672">
        <w:rPr>
          <w:rFonts w:ascii="Comic Sans MS" w:hAnsi="Comic Sans MS"/>
          <w:b/>
          <w:sz w:val="28"/>
          <w:szCs w:val="28"/>
        </w:rPr>
        <w:t>es assesseurs</w:t>
      </w:r>
      <w:r w:rsidR="00AE4672">
        <w:rPr>
          <w:rFonts w:ascii="Comic Sans MS" w:hAnsi="Comic Sans MS"/>
          <w:sz w:val="20"/>
          <w:szCs w:val="20"/>
        </w:rPr>
        <w:t xml:space="preserve"> </w:t>
      </w:r>
    </w:p>
    <w:p w14:paraId="6A28575C" w14:textId="30BE8FF0" w:rsidR="00BE117F" w:rsidRDefault="00AE4672" w:rsidP="00BE117F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Jean-Claude LISCOËT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="00450630">
        <w:rPr>
          <w:rFonts w:ascii="Comic Sans MS" w:hAnsi="Comic Sans MS"/>
          <w:sz w:val="20"/>
          <w:szCs w:val="20"/>
        </w:rPr>
        <w:t xml:space="preserve">        </w:t>
      </w:r>
      <w:r>
        <w:rPr>
          <w:rFonts w:ascii="Comic Sans MS" w:hAnsi="Comic Sans MS"/>
          <w:sz w:val="20"/>
          <w:szCs w:val="20"/>
        </w:rPr>
        <w:t>Jean-Marie ARCANI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="00450630">
        <w:rPr>
          <w:rFonts w:ascii="Comic Sans MS" w:hAnsi="Comic Sans MS"/>
          <w:sz w:val="20"/>
          <w:szCs w:val="20"/>
        </w:rPr>
        <w:t xml:space="preserve">       </w:t>
      </w:r>
      <w:r>
        <w:rPr>
          <w:rFonts w:ascii="Comic Sans MS" w:hAnsi="Comic Sans MS"/>
          <w:sz w:val="20"/>
          <w:szCs w:val="20"/>
        </w:rPr>
        <w:t>Caroline GESLIN</w:t>
      </w:r>
    </w:p>
    <w:p w14:paraId="362C7DFE" w14:textId="710D2C82" w:rsidR="00AE4672" w:rsidRDefault="00AE4672" w:rsidP="00BE117F">
      <w:pPr>
        <w:rPr>
          <w:rFonts w:ascii="Comic Sans MS" w:hAnsi="Comic Sans MS"/>
          <w:sz w:val="20"/>
          <w:szCs w:val="20"/>
        </w:rPr>
      </w:pPr>
    </w:p>
    <w:p w14:paraId="21717D47" w14:textId="5847D9CF" w:rsidR="00AE4672" w:rsidRDefault="00AE4672" w:rsidP="00BE117F">
      <w:pPr>
        <w:rPr>
          <w:rFonts w:ascii="Comic Sans MS" w:hAnsi="Comic Sans MS"/>
          <w:sz w:val="20"/>
          <w:szCs w:val="20"/>
        </w:rPr>
      </w:pPr>
    </w:p>
    <w:p w14:paraId="577BC80B" w14:textId="6591A653" w:rsidR="00AE4672" w:rsidRPr="00BE117F" w:rsidRDefault="00AE4672" w:rsidP="00BE117F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="00450630">
        <w:rPr>
          <w:rFonts w:ascii="Comic Sans MS" w:hAnsi="Comic Sans MS"/>
          <w:sz w:val="20"/>
          <w:szCs w:val="20"/>
        </w:rPr>
        <w:t xml:space="preserve">     </w:t>
      </w:r>
      <w:r>
        <w:rPr>
          <w:rFonts w:ascii="Comic Sans MS" w:hAnsi="Comic Sans MS"/>
          <w:sz w:val="20"/>
          <w:szCs w:val="20"/>
        </w:rPr>
        <w:t>Philippe MASURIER</w:t>
      </w:r>
      <w:r>
        <w:rPr>
          <w:rFonts w:ascii="Comic Sans MS" w:hAnsi="Comic Sans MS"/>
          <w:sz w:val="20"/>
          <w:szCs w:val="20"/>
        </w:rPr>
        <w:tab/>
      </w:r>
    </w:p>
    <w:p w14:paraId="7DCF2DFA" w14:textId="77777777" w:rsidR="00ED6CE8" w:rsidRPr="00C23AA1" w:rsidRDefault="00ED6CE8" w:rsidP="00ED6CE8">
      <w:pPr>
        <w:pStyle w:val="Paragraphedeliste"/>
        <w:rPr>
          <w:rFonts w:ascii="Comic Sans MS" w:hAnsi="Comic Sans MS"/>
          <w:sz w:val="20"/>
          <w:szCs w:val="20"/>
        </w:rPr>
      </w:pPr>
    </w:p>
    <w:p w14:paraId="266C0062" w14:textId="77777777" w:rsidR="004E1D69" w:rsidRDefault="004E1D69" w:rsidP="004E1D69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7054421B" w14:textId="77777777" w:rsidR="004E1D69" w:rsidRPr="006830E1" w:rsidRDefault="004E1D69" w:rsidP="006830E1">
      <w:pPr>
        <w:spacing w:after="0"/>
        <w:rPr>
          <w:rFonts w:ascii="Comic Sans MS" w:hAnsi="Comic Sans MS"/>
          <w:b/>
          <w:sz w:val="28"/>
          <w:szCs w:val="28"/>
        </w:rPr>
      </w:pPr>
    </w:p>
    <w:p w14:paraId="4396A5BA" w14:textId="214FDF03" w:rsidR="00A43E65" w:rsidRDefault="00A43E65" w:rsidP="00A43E65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03F4145" w14:textId="757B4AE4" w:rsidR="00A43E65" w:rsidRDefault="00A43E65" w:rsidP="00A43E65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9E76E7">
        <w:rPr>
          <w:rFonts w:ascii="Comic Sans MS" w:hAnsi="Comic Sans MS"/>
          <w:sz w:val="20"/>
          <w:szCs w:val="20"/>
        </w:rPr>
        <w:t xml:space="preserve"> </w:t>
      </w:r>
    </w:p>
    <w:p w14:paraId="1342C31D" w14:textId="77777777" w:rsidR="00A43E65" w:rsidRDefault="00A43E65" w:rsidP="0095112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181EF137" w14:textId="77777777" w:rsidR="0095112C" w:rsidRDefault="0095112C" w:rsidP="0095112C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5D7EA44" w14:textId="1242F952" w:rsidR="0095112C" w:rsidRDefault="0095112C" w:rsidP="008E1E2E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6D8E5C7B" w14:textId="097EDDD0" w:rsidR="00E91135" w:rsidRDefault="00E91135" w:rsidP="008E1E2E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6468F26F" w14:textId="4165A3E8" w:rsidR="00326959" w:rsidRPr="00326959" w:rsidRDefault="00326959" w:rsidP="00326959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</w:p>
    <w:sectPr w:rsidR="00326959" w:rsidRPr="00326959" w:rsidSect="004165AA">
      <w:footerReference w:type="default" r:id="rId7"/>
      <w:pgSz w:w="11906" w:h="16838"/>
      <w:pgMar w:top="709" w:right="849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EDA0AE" w14:textId="77777777" w:rsidR="0039476F" w:rsidRDefault="0039476F" w:rsidP="00396A8B">
      <w:pPr>
        <w:spacing w:after="0" w:line="240" w:lineRule="auto"/>
      </w:pPr>
      <w:r>
        <w:separator/>
      </w:r>
    </w:p>
  </w:endnote>
  <w:endnote w:type="continuationSeparator" w:id="0">
    <w:p w14:paraId="74F18179" w14:textId="77777777" w:rsidR="0039476F" w:rsidRDefault="0039476F" w:rsidP="00396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34285090"/>
      <w:docPartObj>
        <w:docPartGallery w:val="Page Numbers (Bottom of Page)"/>
        <w:docPartUnique/>
      </w:docPartObj>
    </w:sdtPr>
    <w:sdtEndPr/>
    <w:sdtContent>
      <w:p w14:paraId="505EF9FA" w14:textId="3A9E182C" w:rsidR="00811602" w:rsidRDefault="00811602">
        <w:pPr>
          <w:pStyle w:val="Pieddepage"/>
          <w:jc w:val="right"/>
        </w:pPr>
        <w:r>
          <w:t xml:space="preserve">Page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D568BD">
          <w:rPr>
            <w:noProof/>
          </w:rPr>
          <w:t>3</w:t>
        </w:r>
        <w:r>
          <w:fldChar w:fldCharType="end"/>
        </w:r>
        <w:r>
          <w:t xml:space="preserve"> </w:t>
        </w:r>
      </w:p>
    </w:sdtContent>
  </w:sdt>
  <w:p w14:paraId="21A6AE04" w14:textId="77777777" w:rsidR="00811602" w:rsidRDefault="0081160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0A8023" w14:textId="77777777" w:rsidR="0039476F" w:rsidRDefault="0039476F" w:rsidP="00396A8B">
      <w:pPr>
        <w:spacing w:after="0" w:line="240" w:lineRule="auto"/>
      </w:pPr>
      <w:r>
        <w:separator/>
      </w:r>
    </w:p>
  </w:footnote>
  <w:footnote w:type="continuationSeparator" w:id="0">
    <w:p w14:paraId="50CFBF18" w14:textId="77777777" w:rsidR="0039476F" w:rsidRDefault="0039476F" w:rsidP="00396A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D4ECE"/>
    <w:multiLevelType w:val="hybridMultilevel"/>
    <w:tmpl w:val="BAC218A4"/>
    <w:lvl w:ilvl="0" w:tplc="33A0CBB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83A51"/>
    <w:multiLevelType w:val="hybridMultilevel"/>
    <w:tmpl w:val="BFCECC58"/>
    <w:lvl w:ilvl="0" w:tplc="E82A3C5A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56DF6942"/>
    <w:multiLevelType w:val="hybridMultilevel"/>
    <w:tmpl w:val="C156AA88"/>
    <w:lvl w:ilvl="0" w:tplc="7B4A2C7A">
      <w:numFmt w:val="bullet"/>
      <w:lvlText w:val="-"/>
      <w:lvlJc w:val="left"/>
      <w:pPr>
        <w:ind w:left="502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BA6F4B"/>
    <w:multiLevelType w:val="hybridMultilevel"/>
    <w:tmpl w:val="2164838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6B0BC0"/>
    <w:multiLevelType w:val="hybridMultilevel"/>
    <w:tmpl w:val="505C6028"/>
    <w:lvl w:ilvl="0" w:tplc="C7FA6BF0">
      <w:start w:val="13"/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05F"/>
    <w:rsid w:val="000B0E32"/>
    <w:rsid w:val="000C1E2A"/>
    <w:rsid w:val="000D5121"/>
    <w:rsid w:val="00101CE4"/>
    <w:rsid w:val="00195016"/>
    <w:rsid w:val="002160CE"/>
    <w:rsid w:val="002440BC"/>
    <w:rsid w:val="002A76FE"/>
    <w:rsid w:val="002C313F"/>
    <w:rsid w:val="002D6A70"/>
    <w:rsid w:val="0031290B"/>
    <w:rsid w:val="00313B6F"/>
    <w:rsid w:val="00326959"/>
    <w:rsid w:val="00333E9B"/>
    <w:rsid w:val="0038494B"/>
    <w:rsid w:val="0039476F"/>
    <w:rsid w:val="00396A8B"/>
    <w:rsid w:val="004165AA"/>
    <w:rsid w:val="00450630"/>
    <w:rsid w:val="0045519F"/>
    <w:rsid w:val="004B3EC1"/>
    <w:rsid w:val="004E0D2D"/>
    <w:rsid w:val="004E1D69"/>
    <w:rsid w:val="004F0A3C"/>
    <w:rsid w:val="00504F4D"/>
    <w:rsid w:val="00514CCC"/>
    <w:rsid w:val="00536125"/>
    <w:rsid w:val="00570DC7"/>
    <w:rsid w:val="005E3A6F"/>
    <w:rsid w:val="005F2C47"/>
    <w:rsid w:val="006037AC"/>
    <w:rsid w:val="00612834"/>
    <w:rsid w:val="00615B4A"/>
    <w:rsid w:val="006830E1"/>
    <w:rsid w:val="00734C14"/>
    <w:rsid w:val="0075061F"/>
    <w:rsid w:val="00756C5E"/>
    <w:rsid w:val="00786E1A"/>
    <w:rsid w:val="0079324F"/>
    <w:rsid w:val="007D400C"/>
    <w:rsid w:val="007D5504"/>
    <w:rsid w:val="007F569F"/>
    <w:rsid w:val="00811602"/>
    <w:rsid w:val="00820256"/>
    <w:rsid w:val="00841052"/>
    <w:rsid w:val="00863D5D"/>
    <w:rsid w:val="008863B0"/>
    <w:rsid w:val="008E1E2E"/>
    <w:rsid w:val="008F4ED3"/>
    <w:rsid w:val="0095112C"/>
    <w:rsid w:val="009A6FD8"/>
    <w:rsid w:val="009E76E7"/>
    <w:rsid w:val="009F4E1B"/>
    <w:rsid w:val="00A11BCA"/>
    <w:rsid w:val="00A43E65"/>
    <w:rsid w:val="00A47321"/>
    <w:rsid w:val="00A56C47"/>
    <w:rsid w:val="00A63E1F"/>
    <w:rsid w:val="00AE4672"/>
    <w:rsid w:val="00AF15F8"/>
    <w:rsid w:val="00AF2D66"/>
    <w:rsid w:val="00B06A97"/>
    <w:rsid w:val="00B325D9"/>
    <w:rsid w:val="00B548C0"/>
    <w:rsid w:val="00B564F2"/>
    <w:rsid w:val="00BE117F"/>
    <w:rsid w:val="00BE548B"/>
    <w:rsid w:val="00BE646F"/>
    <w:rsid w:val="00BF1F3C"/>
    <w:rsid w:val="00C05329"/>
    <w:rsid w:val="00C23AA1"/>
    <w:rsid w:val="00C43FA9"/>
    <w:rsid w:val="00C93ACD"/>
    <w:rsid w:val="00CA7B74"/>
    <w:rsid w:val="00D24C63"/>
    <w:rsid w:val="00D568BD"/>
    <w:rsid w:val="00D92C69"/>
    <w:rsid w:val="00DC6E42"/>
    <w:rsid w:val="00DF7BD9"/>
    <w:rsid w:val="00E1547B"/>
    <w:rsid w:val="00E34950"/>
    <w:rsid w:val="00E3605F"/>
    <w:rsid w:val="00E91135"/>
    <w:rsid w:val="00E930B7"/>
    <w:rsid w:val="00ED6CE8"/>
    <w:rsid w:val="00EF7D03"/>
    <w:rsid w:val="00F3036E"/>
    <w:rsid w:val="00F56B7E"/>
    <w:rsid w:val="00F76B44"/>
    <w:rsid w:val="00F9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B6EED"/>
  <w15:docId w15:val="{21201336-74D2-4EA6-A177-34D84D440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B7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D5121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0D5121"/>
    <w:pPr>
      <w:spacing w:after="0" w:line="240" w:lineRule="auto"/>
      <w:ind w:left="720"/>
      <w:contextualSpacing/>
    </w:pPr>
    <w:rPr>
      <w:rFonts w:ascii="Times New Roman" w:hAnsi="Times New Roman" w:cs="Times New Roman"/>
      <w:color w:val="000000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396A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6A8B"/>
  </w:style>
  <w:style w:type="paragraph" w:styleId="Pieddepage">
    <w:name w:val="footer"/>
    <w:basedOn w:val="Normal"/>
    <w:link w:val="PieddepageCar"/>
    <w:uiPriority w:val="99"/>
    <w:unhideWhenUsed/>
    <w:rsid w:val="00396A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6A8B"/>
  </w:style>
  <w:style w:type="character" w:styleId="lev">
    <w:name w:val="Strong"/>
    <w:basedOn w:val="Policepardfaut"/>
    <w:uiPriority w:val="22"/>
    <w:qFormat/>
    <w:rsid w:val="00A56C47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50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06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1043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BatiPrest</dc:creator>
  <cp:lastModifiedBy>JCL Home</cp:lastModifiedBy>
  <cp:revision>2</cp:revision>
  <cp:lastPrinted>2017-08-18T20:00:00Z</cp:lastPrinted>
  <dcterms:created xsi:type="dcterms:W3CDTF">2019-07-03T20:06:00Z</dcterms:created>
  <dcterms:modified xsi:type="dcterms:W3CDTF">2019-07-03T20:06:00Z</dcterms:modified>
</cp:coreProperties>
</file>